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A21E5" w14:textId="77777777" w:rsidR="00470C9E" w:rsidRDefault="00BE112C" w:rsidP="00AC6D0E">
      <w:pPr>
        <w:outlineLvl w:val="1"/>
        <w:rPr>
          <w:rFonts w:asciiTheme="minorHAnsi" w:hAnsiTheme="minorHAnsi"/>
          <w:b/>
          <w:bCs/>
          <w:noProof/>
          <w:sz w:val="28"/>
          <w:szCs w:val="28"/>
        </w:rPr>
      </w:pPr>
      <w:bookmarkStart w:id="0" w:name="_GoBack"/>
      <w:bookmarkEnd w:id="0"/>
      <w:r>
        <w:rPr>
          <w:rFonts w:asciiTheme="minorHAnsi" w:hAnsiTheme="minorHAnsi"/>
          <w:b/>
          <w:bCs/>
          <w:noProof/>
          <w:sz w:val="28"/>
          <w:szCs w:val="28"/>
        </w:rPr>
        <w:drawing>
          <wp:inline distT="0" distB="0" distL="0" distR="0" wp14:anchorId="3788F263" wp14:editId="1BC783ED">
            <wp:extent cx="1491305" cy="11910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LABEO B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06" cy="119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0DE1" w14:textId="77777777" w:rsidR="00BE112C" w:rsidRDefault="00BE112C" w:rsidP="00AC6D0E">
      <w:pPr>
        <w:outlineLvl w:val="1"/>
        <w:rPr>
          <w:rFonts w:asciiTheme="minorHAnsi" w:hAnsiTheme="minorHAnsi"/>
          <w:b/>
          <w:bCs/>
          <w:noProof/>
          <w:sz w:val="28"/>
          <w:szCs w:val="28"/>
        </w:rPr>
      </w:pPr>
    </w:p>
    <w:p w14:paraId="22D859B7" w14:textId="7CD4A166" w:rsidR="00BE112C" w:rsidRPr="004338BE" w:rsidRDefault="00BE112C" w:rsidP="00BE112C">
      <w:pPr>
        <w:jc w:val="center"/>
        <w:outlineLvl w:val="1"/>
        <w:rPr>
          <w:rFonts w:asciiTheme="minorHAnsi" w:hAnsiTheme="minorHAnsi" w:cstheme="minorHAnsi"/>
          <w:b/>
          <w:noProof/>
          <w:color w:val="3F3F3F"/>
          <w:sz w:val="28"/>
          <w:szCs w:val="28"/>
        </w:rPr>
      </w:pPr>
      <w:r w:rsidRPr="004338BE">
        <w:rPr>
          <w:rFonts w:asciiTheme="minorHAnsi" w:hAnsiTheme="minorHAnsi" w:cstheme="minorHAnsi"/>
          <w:b/>
          <w:color w:val="3F3F3F"/>
          <w:sz w:val="48"/>
          <w:szCs w:val="48"/>
        </w:rPr>
        <w:t>OFFRE D</w:t>
      </w:r>
      <w:r w:rsidR="004338BE" w:rsidRPr="004338BE">
        <w:rPr>
          <w:rFonts w:asciiTheme="minorHAnsi" w:hAnsiTheme="minorHAnsi" w:cstheme="minorHAnsi"/>
          <w:b/>
          <w:color w:val="3F3F3F"/>
          <w:sz w:val="48"/>
          <w:szCs w:val="48"/>
        </w:rPr>
        <w:t>’</w:t>
      </w:r>
      <w:r w:rsidRPr="004338BE">
        <w:rPr>
          <w:rFonts w:asciiTheme="minorHAnsi" w:hAnsiTheme="minorHAnsi" w:cstheme="minorHAnsi"/>
          <w:b/>
          <w:color w:val="3F3F3F"/>
          <w:sz w:val="48"/>
          <w:szCs w:val="48"/>
        </w:rPr>
        <w:t>EMPLOI</w:t>
      </w:r>
      <w:r w:rsidR="002449C4">
        <w:rPr>
          <w:rFonts w:asciiTheme="minorHAnsi" w:hAnsiTheme="minorHAnsi" w:cstheme="minorHAnsi"/>
          <w:b/>
          <w:color w:val="3F3F3F"/>
          <w:sz w:val="48"/>
          <w:szCs w:val="48"/>
        </w:rPr>
        <w:t xml:space="preserve"> INTERNE</w:t>
      </w:r>
      <w:r w:rsidR="00330874">
        <w:rPr>
          <w:rFonts w:asciiTheme="minorHAnsi" w:hAnsiTheme="minorHAnsi" w:cstheme="minorHAnsi"/>
          <w:b/>
          <w:color w:val="3F3F3F"/>
          <w:sz w:val="48"/>
          <w:szCs w:val="48"/>
        </w:rPr>
        <w:t>/EXTERNE</w:t>
      </w:r>
    </w:p>
    <w:p w14:paraId="60F68763" w14:textId="77777777" w:rsidR="00BE112C" w:rsidRDefault="00BE112C" w:rsidP="00AC6D0E">
      <w:pPr>
        <w:outlineLvl w:val="1"/>
        <w:rPr>
          <w:rFonts w:asciiTheme="minorHAnsi" w:hAnsiTheme="minorHAnsi"/>
          <w:b/>
          <w:bCs/>
          <w:noProof/>
          <w:sz w:val="28"/>
          <w:szCs w:val="28"/>
        </w:rPr>
      </w:pPr>
    </w:p>
    <w:p w14:paraId="1D805B26" w14:textId="0633E0DF" w:rsidR="00A6562C" w:rsidRDefault="005D3DC8" w:rsidP="001641B7">
      <w:pPr>
        <w:jc w:val="center"/>
        <w:outlineLvl w:val="1"/>
        <w:rPr>
          <w:rFonts w:asciiTheme="minorHAnsi" w:hAnsiTheme="minorHAnsi"/>
          <w:b/>
          <w:bCs/>
          <w:color w:val="3F3F3F"/>
          <w:sz w:val="36"/>
          <w:szCs w:val="36"/>
        </w:rPr>
      </w:pPr>
      <w:r>
        <w:rPr>
          <w:rFonts w:asciiTheme="minorHAnsi" w:hAnsiTheme="minorHAnsi"/>
          <w:b/>
          <w:bCs/>
          <w:color w:val="3F3F3F"/>
          <w:sz w:val="36"/>
          <w:szCs w:val="36"/>
        </w:rPr>
        <w:t xml:space="preserve">TECHNICIEN D’ANALYSES </w:t>
      </w:r>
      <w:r w:rsidR="00C63FD5">
        <w:rPr>
          <w:rFonts w:asciiTheme="minorHAnsi" w:hAnsiTheme="minorHAnsi"/>
          <w:b/>
          <w:bCs/>
          <w:color w:val="3F3F3F"/>
          <w:sz w:val="36"/>
          <w:szCs w:val="36"/>
        </w:rPr>
        <w:t>H/F</w:t>
      </w:r>
      <w:r w:rsidR="00C63FD5">
        <w:rPr>
          <w:rFonts w:asciiTheme="minorHAnsi" w:hAnsiTheme="minorHAnsi"/>
          <w:b/>
          <w:bCs/>
          <w:color w:val="3F3F3F"/>
          <w:sz w:val="36"/>
          <w:szCs w:val="36"/>
        </w:rPr>
        <w:br/>
        <w:t>S</w:t>
      </w:r>
      <w:r w:rsidRPr="005D3DC8">
        <w:rPr>
          <w:rFonts w:asciiTheme="minorHAnsi" w:hAnsiTheme="minorHAnsi"/>
          <w:b/>
          <w:bCs/>
          <w:color w:val="3F3F3F"/>
          <w:sz w:val="36"/>
          <w:szCs w:val="36"/>
        </w:rPr>
        <w:t>ervice micropolluants</w:t>
      </w:r>
      <w:r w:rsidR="0065627B">
        <w:rPr>
          <w:rFonts w:asciiTheme="minorHAnsi" w:hAnsiTheme="minorHAnsi"/>
          <w:b/>
          <w:bCs/>
          <w:color w:val="3F3F3F"/>
          <w:sz w:val="36"/>
          <w:szCs w:val="36"/>
        </w:rPr>
        <w:t xml:space="preserve"> </w:t>
      </w:r>
      <w:r w:rsidR="001619DD">
        <w:rPr>
          <w:rFonts w:asciiTheme="minorHAnsi" w:hAnsiTheme="minorHAnsi"/>
          <w:b/>
          <w:bCs/>
          <w:color w:val="3F3F3F"/>
          <w:sz w:val="36"/>
          <w:szCs w:val="36"/>
        </w:rPr>
        <w:t xml:space="preserve">inorganiques </w:t>
      </w:r>
    </w:p>
    <w:p w14:paraId="6F240356" w14:textId="77777777" w:rsidR="00BE112C" w:rsidRDefault="00BE112C" w:rsidP="00AC6D0E">
      <w:pPr>
        <w:outlineLvl w:val="1"/>
        <w:rPr>
          <w:rFonts w:asciiTheme="minorHAnsi" w:hAnsiTheme="minorHAnsi"/>
          <w:b/>
          <w:bCs/>
          <w:noProof/>
          <w:sz w:val="28"/>
          <w:szCs w:val="28"/>
        </w:rPr>
      </w:pPr>
    </w:p>
    <w:p w14:paraId="624A326F" w14:textId="1DB2E28E" w:rsidR="004338BE" w:rsidRDefault="004338BE" w:rsidP="009930E8">
      <w:pPr>
        <w:jc w:val="center"/>
        <w:outlineLvl w:val="1"/>
        <w:rPr>
          <w:rFonts w:asciiTheme="minorHAnsi" w:hAnsiTheme="minorHAnsi"/>
          <w:b/>
          <w:bCs/>
          <w:noProof/>
          <w:sz w:val="28"/>
          <w:szCs w:val="28"/>
        </w:rPr>
      </w:pPr>
    </w:p>
    <w:p w14:paraId="487CB411" w14:textId="473F960E" w:rsidR="005D3DC8" w:rsidRDefault="005D3DC8" w:rsidP="00AC6D0E">
      <w:pPr>
        <w:outlineLvl w:val="1"/>
        <w:rPr>
          <w:rFonts w:asciiTheme="minorHAnsi" w:hAnsiTheme="minorHAnsi"/>
          <w:b/>
          <w:bCs/>
          <w:noProof/>
          <w:sz w:val="28"/>
          <w:szCs w:val="28"/>
        </w:rPr>
      </w:pPr>
    </w:p>
    <w:p w14:paraId="19B7E444" w14:textId="2F8009DD" w:rsidR="00470C9E" w:rsidRDefault="00470C9E" w:rsidP="006E7318">
      <w:pPr>
        <w:tabs>
          <w:tab w:val="left" w:pos="5529"/>
        </w:tabs>
        <w:spacing w:before="100" w:beforeAutospacing="1" w:after="100" w:afterAutospacing="1"/>
        <w:ind w:left="2124" w:firstLine="708"/>
        <w:jc w:val="center"/>
        <w:outlineLvl w:val="1"/>
        <w:rPr>
          <w:rFonts w:ascii="Neo Sans Std" w:hAnsi="Neo Sans Std" w:cs="Arial"/>
          <w:color w:val="A6A6A6" w:themeColor="background1" w:themeShade="A6"/>
          <w:sz w:val="36"/>
          <w:szCs w:val="36"/>
        </w:rPr>
      </w:pPr>
      <w:r w:rsidRPr="00637311">
        <w:rPr>
          <w:rFonts w:ascii="Neo Sans Std" w:hAnsi="Neo Sans Std" w:cs="Arial"/>
          <w:color w:val="A6A6A6" w:themeColor="background1" w:themeShade="A6"/>
          <w:sz w:val="36"/>
          <w:szCs w:val="36"/>
        </w:rPr>
        <w:t>Entreprise</w:t>
      </w:r>
    </w:p>
    <w:tbl>
      <w:tblPr>
        <w:tblStyle w:val="Grilledutableau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5322"/>
      </w:tblGrid>
      <w:tr w:rsidR="00902292" w14:paraId="18B1C6EA" w14:textId="77777777" w:rsidTr="00902292">
        <w:trPr>
          <w:trHeight w:val="557"/>
        </w:trPr>
        <w:tc>
          <w:tcPr>
            <w:tcW w:w="3969" w:type="dxa"/>
          </w:tcPr>
          <w:p w14:paraId="3EBCB329" w14:textId="5A1D7EFA" w:rsidR="00637311" w:rsidRDefault="00902292" w:rsidP="00637311">
            <w:pPr>
              <w:spacing w:before="100" w:beforeAutospacing="1" w:after="100" w:afterAutospacing="1" w:line="276" w:lineRule="auto"/>
              <w:outlineLvl w:val="1"/>
              <w:rPr>
                <w:rFonts w:ascii="Neo Sans Std" w:hAnsi="Neo Sans Std" w:cs="Arial"/>
                <w:color w:val="A6A6A6" w:themeColor="background1" w:themeShade="A6"/>
                <w:sz w:val="36"/>
                <w:szCs w:val="36"/>
              </w:rPr>
            </w:pPr>
            <w:r w:rsidRPr="00902292">
              <w:rPr>
                <w:rFonts w:asciiTheme="minorHAnsi" w:hAnsi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9D15B0" wp14:editId="7D55C4BF">
                  <wp:extent cx="2506133" cy="1409700"/>
                  <wp:effectExtent l="0" t="0" r="8890" b="0"/>
                  <wp:docPr id="9" name="Image 9" descr="G:\LABEO\COMMUNICATION\PHOTOS\IMAGES BANK LABEO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LABEO\COMMUNICATION\PHOTOS\IMAGES BANK LABEO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889" cy="141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292">
              <w:rPr>
                <w:rFonts w:ascii="Neo Sans Std" w:hAnsi="Neo Sans Std" w:cs="Arial"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8F24827" wp14:editId="1C10D4BC">
                  <wp:extent cx="2505710" cy="1409462"/>
                  <wp:effectExtent l="0" t="0" r="0" b="635"/>
                  <wp:docPr id="7" name="Image 7" descr="G:\LABEO\COMMUNICATION\PHOTOS\IMAGES BANK LABEO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LABEO\COMMUNICATION\PHOTOS\IMAGES BANK LABEO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66" cy="141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6831F70C" w14:textId="6B551800" w:rsidR="00637311" w:rsidRPr="005D3EFB" w:rsidRDefault="00637311" w:rsidP="005D3EFB">
            <w:pPr>
              <w:spacing w:before="100" w:beforeAutospacing="1" w:after="100" w:afterAutospacing="1" w:line="276" w:lineRule="auto"/>
              <w:ind w:right="23"/>
              <w:jc w:val="both"/>
              <w:outlineLvl w:val="1"/>
              <w:rPr>
                <w:rFonts w:asciiTheme="minorHAnsi" w:hAnsiTheme="minorHAnsi"/>
                <w:color w:val="595959" w:themeColor="text1" w:themeTint="A6"/>
              </w:rPr>
            </w:pPr>
            <w:r w:rsidRPr="005D3EFB">
              <w:rPr>
                <w:rFonts w:asciiTheme="minorHAnsi" w:hAnsiTheme="minorHAnsi"/>
                <w:color w:val="595959" w:themeColor="text1" w:themeTint="A6"/>
              </w:rPr>
              <w:t>Présent sur l’ensemble de la Normandie, reconnu internationalement, l’engagement et le savoir-faire de 400 collaborateurs font de LABÉO, une plateforme d'analyses et de recherche de haut niveau technologique dédiée à la biologie, à la microbiologie et à la chimie dans les domaines de la santé animale, de l'agroalimentaire et de l'environnement.</w:t>
            </w:r>
            <w:r w:rsidR="00BE615B">
              <w:rPr>
                <w:rFonts w:asciiTheme="minorHAnsi" w:hAnsiTheme="minorHAnsi"/>
                <w:color w:val="595959" w:themeColor="text1" w:themeTint="A6"/>
              </w:rPr>
              <w:t xml:space="preserve"> </w:t>
            </w:r>
            <w:r w:rsidR="00BE615B" w:rsidRPr="00A13958">
              <w:rPr>
                <w:rFonts w:asciiTheme="minorHAnsi" w:hAnsiTheme="minorHAnsi"/>
                <w:color w:val="595959" w:themeColor="text1" w:themeTint="A6"/>
              </w:rPr>
              <w:t>Premier laboratoire public de collectivité en détection de radioactivité.</w:t>
            </w:r>
          </w:p>
          <w:p w14:paraId="3C11AE3B" w14:textId="73A5277E" w:rsidR="00637311" w:rsidRDefault="00637311" w:rsidP="00A6562C">
            <w:pPr>
              <w:pStyle w:val="NormalWeb"/>
              <w:spacing w:line="276" w:lineRule="auto"/>
              <w:jc w:val="both"/>
              <w:rPr>
                <w:rFonts w:asciiTheme="minorHAnsi" w:hAnsiTheme="minorHAnsi"/>
                <w:color w:val="595959" w:themeColor="text1" w:themeTint="A6"/>
                <w:sz w:val="22"/>
                <w:szCs w:val="22"/>
              </w:rPr>
            </w:pPr>
            <w:r w:rsidRPr="005D3EFB">
              <w:rPr>
                <w:rFonts w:asciiTheme="minorHAnsi" w:hAnsiTheme="minorHAnsi"/>
                <w:color w:val="595959" w:themeColor="text1" w:themeTint="A6"/>
                <w:sz w:val="22"/>
                <w:szCs w:val="22"/>
              </w:rPr>
              <w:t>Rejoignez nos équipes pour apporter votre dynamisme à un la</w:t>
            </w:r>
            <w:r w:rsidR="00BC6F71">
              <w:rPr>
                <w:rFonts w:asciiTheme="minorHAnsi" w:hAnsiTheme="minorHAnsi"/>
                <w:color w:val="595959" w:themeColor="text1" w:themeTint="A6"/>
                <w:sz w:val="22"/>
                <w:szCs w:val="22"/>
              </w:rPr>
              <w:t>b</w:t>
            </w:r>
            <w:r w:rsidR="000105DC">
              <w:rPr>
                <w:rFonts w:asciiTheme="minorHAnsi" w:hAnsiTheme="minorHAnsi"/>
                <w:color w:val="595959" w:themeColor="text1" w:themeTint="A6"/>
                <w:sz w:val="22"/>
                <w:szCs w:val="22"/>
              </w:rPr>
              <w:t>o</w:t>
            </w:r>
            <w:r w:rsidRPr="005D3EFB">
              <w:rPr>
                <w:rFonts w:asciiTheme="minorHAnsi" w:hAnsiTheme="minorHAnsi"/>
                <w:color w:val="595959" w:themeColor="text1" w:themeTint="A6"/>
                <w:sz w:val="22"/>
                <w:szCs w:val="22"/>
              </w:rPr>
              <w:t>ratoire reconnu pour sa compétence globale de santé publique, sa qualité de pôle, sa proximité et sa polyvalence.</w:t>
            </w:r>
          </w:p>
          <w:p w14:paraId="530232E2" w14:textId="77777777" w:rsidR="009300B1" w:rsidRDefault="009300B1" w:rsidP="00A6562C">
            <w:pPr>
              <w:pStyle w:val="NormalWeb"/>
              <w:spacing w:line="276" w:lineRule="auto"/>
              <w:jc w:val="both"/>
              <w:rPr>
                <w:rFonts w:asciiTheme="minorHAnsi" w:hAnsiTheme="minorHAnsi"/>
                <w:color w:val="595959" w:themeColor="text1" w:themeTint="A6"/>
                <w:sz w:val="22"/>
                <w:szCs w:val="22"/>
              </w:rPr>
            </w:pPr>
          </w:p>
          <w:p w14:paraId="5FDF6851" w14:textId="1F9C8760" w:rsidR="009300B1" w:rsidRPr="00A6562C" w:rsidRDefault="009300B1" w:rsidP="00A6562C">
            <w:pPr>
              <w:pStyle w:val="NormalWeb"/>
              <w:spacing w:line="276" w:lineRule="auto"/>
              <w:jc w:val="both"/>
              <w:rPr>
                <w:rFonts w:asciiTheme="minorHAnsi" w:hAnsiTheme="minorHAnsi"/>
                <w:color w:val="595959" w:themeColor="text1" w:themeTint="A6"/>
                <w:sz w:val="22"/>
                <w:szCs w:val="22"/>
              </w:rPr>
            </w:pPr>
          </w:p>
        </w:tc>
      </w:tr>
    </w:tbl>
    <w:p w14:paraId="228DE55C" w14:textId="2E59FC8A" w:rsidR="00A6562C" w:rsidRDefault="00A6562C" w:rsidP="004338BE">
      <w:pPr>
        <w:suppressAutoHyphens w:val="0"/>
        <w:rPr>
          <w:rFonts w:ascii="Neo Sans Std" w:hAnsi="Neo Sans Std"/>
          <w:color w:val="A6A6A6" w:themeColor="background1" w:themeShade="A6"/>
          <w:sz w:val="36"/>
          <w:szCs w:val="36"/>
        </w:rPr>
      </w:pPr>
    </w:p>
    <w:p w14:paraId="4D3A177E" w14:textId="48A4230D" w:rsidR="005D3DC8" w:rsidRDefault="005D3DC8" w:rsidP="004338BE">
      <w:pPr>
        <w:suppressAutoHyphens w:val="0"/>
        <w:rPr>
          <w:rFonts w:ascii="Neo Sans Std" w:hAnsi="Neo Sans Std"/>
          <w:color w:val="A6A6A6" w:themeColor="background1" w:themeShade="A6"/>
          <w:sz w:val="36"/>
          <w:szCs w:val="36"/>
        </w:rPr>
      </w:pPr>
    </w:p>
    <w:p w14:paraId="5BE1813D" w14:textId="7527E0FE" w:rsidR="005D3DC8" w:rsidRDefault="005D3DC8" w:rsidP="004338BE">
      <w:pPr>
        <w:suppressAutoHyphens w:val="0"/>
        <w:rPr>
          <w:rFonts w:ascii="Neo Sans Std" w:hAnsi="Neo Sans Std"/>
          <w:color w:val="A6A6A6" w:themeColor="background1" w:themeShade="A6"/>
          <w:sz w:val="36"/>
          <w:szCs w:val="36"/>
        </w:rPr>
      </w:pPr>
    </w:p>
    <w:p w14:paraId="15EF5654" w14:textId="77777777" w:rsidR="005D3DC8" w:rsidRPr="00637311" w:rsidRDefault="005D3DC8" w:rsidP="004338BE">
      <w:pPr>
        <w:suppressAutoHyphens w:val="0"/>
        <w:rPr>
          <w:rFonts w:ascii="Neo Sans Std" w:hAnsi="Neo Sans Std"/>
          <w:color w:val="A6A6A6" w:themeColor="background1" w:themeShade="A6"/>
          <w:sz w:val="36"/>
          <w:szCs w:val="36"/>
        </w:rPr>
      </w:pPr>
    </w:p>
    <w:tbl>
      <w:tblPr>
        <w:tblStyle w:val="Grilledutableau"/>
        <w:tblW w:w="5316" w:type="pct"/>
        <w:tblLook w:val="04A0" w:firstRow="1" w:lastRow="0" w:firstColumn="1" w:lastColumn="0" w:noHBand="0" w:noVBand="1"/>
      </w:tblPr>
      <w:tblGrid>
        <w:gridCol w:w="2332"/>
        <w:gridCol w:w="7303"/>
      </w:tblGrid>
      <w:tr w:rsidR="004338BE" w14:paraId="70E2850D" w14:textId="77777777" w:rsidTr="00F37837">
        <w:trPr>
          <w:trHeight w:val="1966"/>
        </w:trPr>
        <w:tc>
          <w:tcPr>
            <w:tcW w:w="1210" w:type="pct"/>
          </w:tcPr>
          <w:p w14:paraId="73D4BCDB" w14:textId="77777777" w:rsidR="004338BE" w:rsidRPr="005D3EFB" w:rsidRDefault="004338BE" w:rsidP="004338BE">
            <w:pPr>
              <w:pStyle w:val="Standard"/>
              <w:spacing w:before="280" w:after="280" w:line="276" w:lineRule="auto"/>
              <w:ind w:firstLine="0"/>
              <w:jc w:val="center"/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</w:pPr>
            <w:r w:rsidRPr="005D3EFB">
              <w:rPr>
                <w:rFonts w:ascii="Calibri" w:hAnsi="Calibri" w:cs="Calibri"/>
                <w:b/>
                <w:noProof/>
                <w:color w:val="A6A6A6" w:themeColor="background1" w:themeShade="A6"/>
                <w:sz w:val="24"/>
              </w:rPr>
              <w:lastRenderedPageBreak/>
              <w:drawing>
                <wp:inline distT="0" distB="0" distL="0" distR="0" wp14:anchorId="40E0169D" wp14:editId="6FD04BB1">
                  <wp:extent cx="1267866" cy="1075055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pie de Cia Rodriguez(5)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93" r="77978" b="41824"/>
                          <a:stretch/>
                        </pic:blipFill>
                        <pic:spPr bwMode="auto">
                          <a:xfrm>
                            <a:off x="0" y="0"/>
                            <a:ext cx="1268571" cy="107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D3EFB"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  <w:t xml:space="preserve"> Type de contrat</w:t>
            </w:r>
          </w:p>
        </w:tc>
        <w:tc>
          <w:tcPr>
            <w:tcW w:w="3790" w:type="pct"/>
            <w:vMerge w:val="restart"/>
          </w:tcPr>
          <w:p w14:paraId="435E1A77" w14:textId="77777777" w:rsidR="004338BE" w:rsidRPr="00AF4F27" w:rsidRDefault="004338BE" w:rsidP="009300B1">
            <w:pPr>
              <w:suppressAutoHyphens w:val="0"/>
              <w:spacing w:line="276" w:lineRule="auto"/>
              <w:jc w:val="center"/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>Poste</w:t>
            </w:r>
          </w:p>
          <w:p w14:paraId="0C2A1948" w14:textId="77777777" w:rsidR="004338BE" w:rsidRPr="00AF4F27" w:rsidRDefault="004338BE" w:rsidP="009300B1">
            <w:pPr>
              <w:pStyle w:val="Sansinterligne"/>
              <w:jc w:val="both"/>
              <w:rPr>
                <w:rFonts w:asciiTheme="minorHAnsi" w:hAnsiTheme="minorHAnsi"/>
                <w:color w:val="595959" w:themeColor="text1" w:themeTint="A6"/>
                <w:szCs w:val="24"/>
              </w:rPr>
            </w:pPr>
          </w:p>
          <w:sdt>
            <w:sdtPr>
              <w:rPr>
                <w:rFonts w:asciiTheme="minorHAnsi" w:hAnsiTheme="minorHAnsi"/>
                <w:color w:val="595959" w:themeColor="text1" w:themeTint="A6"/>
                <w:szCs w:val="24"/>
              </w:rPr>
              <w:id w:val="669069924"/>
              <w:placeholder>
                <w:docPart w:val="6EFA6840A5544155B32AE9640129D6A3"/>
              </w:placeholder>
            </w:sdtPr>
            <w:sdtEndPr/>
            <w:sdtContent>
              <w:sdt>
                <w:sdtPr>
                  <w:rPr>
                    <w:rFonts w:asciiTheme="minorHAnsi" w:hAnsiTheme="minorHAnsi"/>
                    <w:color w:val="595959" w:themeColor="text1" w:themeTint="A6"/>
                    <w:szCs w:val="24"/>
                  </w:rPr>
                  <w:id w:val="-52153625"/>
                  <w:placeholder>
                    <w:docPart w:val="F509099F30044D959FE7070332DDFD95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/>
                        <w:color w:val="595959" w:themeColor="text1" w:themeTint="A6"/>
                        <w:szCs w:val="24"/>
                      </w:rPr>
                      <w:id w:val="628285564"/>
                      <w:placeholder>
                        <w:docPart w:val="C947201A66574FE08A120D2274C431D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/>
                            <w:color w:val="595959" w:themeColor="text1" w:themeTint="A6"/>
                            <w:szCs w:val="24"/>
                          </w:rPr>
                          <w:id w:val="1871727305"/>
                          <w:placeholder>
                            <w:docPart w:val="EDD146C78EDA4375A29F31AAEF36E894"/>
                          </w:placeholder>
                        </w:sdtPr>
                        <w:sdtEndPr/>
                        <w:sdtContent>
                          <w:p w14:paraId="520993CE" w14:textId="7AD51EA1" w:rsidR="009300B1" w:rsidRPr="00AF4F27" w:rsidRDefault="005D3DC8" w:rsidP="009300B1">
                            <w:pPr>
                              <w:jc w:val="both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Rattaché au chef de service micropolluants, à 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LABÉO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 Frank DUNCOMB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E, vous réalisez les analyses d’éléments traces métalliques 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dans différentes matrices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 : 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environnementales conformément à la norme NF EN 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ISO 17025, animales ou </w:t>
                            </w:r>
                            <w:r w:rsidR="004441BE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pharmaceutiques</w:t>
                            </w:r>
                            <w:r w:rsidR="004441BE"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  <w:p w14:paraId="227A7DF5" w14:textId="77777777" w:rsidR="009300B1" w:rsidRDefault="009300B1" w:rsidP="009300B1">
                            <w:pPr>
                              <w:jc w:val="both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</w:p>
                          <w:p w14:paraId="7975D564" w14:textId="752FF1B6" w:rsidR="005D3DC8" w:rsidRDefault="009300B1" w:rsidP="004441BE">
                            <w:pPr>
                              <w:jc w:val="both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Vous êtes </w:t>
                            </w:r>
                            <w:r w:rsidR="00210A97"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technicien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 en laboratoire et en recherche d’un nouveau défi professionnel. Vous aimez la technicité de votre métier, vous souhaitez rejoindre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 LABÉO dans les 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secteur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s</w:t>
                            </w:r>
                            <w:r w:rsidR="004441BE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 de la santé publique, 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de l’environnement et</w:t>
                            </w:r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 du</w:t>
                            </w:r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pharmaceutique ,</w:t>
                            </w:r>
                            <w:proofErr w:type="gramEnd"/>
                            <w:r w:rsid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rencontrons-nous !</w:t>
                            </w:r>
                          </w:p>
                          <w:p w14:paraId="50889E20" w14:textId="77777777" w:rsidR="004441BE" w:rsidRPr="00AF4F27" w:rsidRDefault="004441BE" w:rsidP="004441BE">
                            <w:pPr>
                              <w:jc w:val="both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</w:p>
                          <w:p w14:paraId="6DB0A9BD" w14:textId="69EA280D" w:rsidR="00C3579A" w:rsidRPr="00AF4F27" w:rsidRDefault="001641B7" w:rsidP="009300B1">
                            <w:pPr>
                              <w:suppressAutoHyphens w:val="0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Missions</w:t>
                            </w:r>
                          </w:p>
                          <w:p w14:paraId="7927D1B0" w14:textId="008CF7DA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Effectuer la prise en charge de l’échantillon et jug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er de sa conformité.</w:t>
                            </w:r>
                          </w:p>
                          <w:p w14:paraId="0A2D9EB8" w14:textId="3B0D2596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Participer au tri des prélèvements et 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des documents d’accompagnement.</w:t>
                            </w:r>
                          </w:p>
                          <w:p w14:paraId="50F130BC" w14:textId="5C90F524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Réaliser et valider les analyses selon les procédures qualité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401949CF" w14:textId="63E2F1BB" w:rsidR="00AF4F27" w:rsidRPr="005D3DC8" w:rsidRDefault="00AF4F27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Réaliser les analyses </w:t>
                            </w:r>
                            <w:r w:rsidR="00803986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en 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ICP-AES/MS et MS-MS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 des échantillons 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d’eaux, pharmaceutiques et </w:t>
                            </w: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vétérinaires conformément aux référentiels réglementaires en vigueur.</w:t>
                            </w:r>
                          </w:p>
                          <w:p w14:paraId="357E6FE7" w14:textId="2DFFE088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Mettre en œuvre les contrôles de quali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té intra et inter laboratoires.</w:t>
                            </w:r>
                          </w:p>
                          <w:p w14:paraId="4FE76A12" w14:textId="5820BDC0" w:rsidR="005D3DC8" w:rsidRPr="005D3DC8" w:rsidRDefault="001619DD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Renseigner les fichiers </w:t>
                            </w:r>
                            <w:r w:rsidR="005D3DC8"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de travail 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et</w:t>
                            </w:r>
                            <w:r w:rsidR="005D3DC8"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 saisir les résultats</w:t>
                            </w:r>
                            <w:r w:rsid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7D921938" w14:textId="5340A1FA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Répondre, vérifier et transmettre, sous réserve d’habilitation les résultats d’analy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ses aux clients.</w:t>
                            </w:r>
                          </w:p>
                          <w:p w14:paraId="11D53152" w14:textId="0E725557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Assurer la gestion des consommables, leur réception, leur traçabilité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 et décider de leur conformité.</w:t>
                            </w:r>
                          </w:p>
                          <w:p w14:paraId="76459B12" w14:textId="0267B899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Veiller à l’élimination des échantillons et des consommables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26673CFD" w14:textId="60218100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Entretenir le matériel lié aux an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alyses et les aires de travail.</w:t>
                            </w:r>
                          </w:p>
                          <w:p w14:paraId="04A41215" w14:textId="005EB86B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Appliquer les règles d’hygiène et de sécurité en vigueur au laboratoire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29D871A4" w14:textId="65D92AF4" w:rsidR="005D3DC8" w:rsidRDefault="005D3DC8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Participer au maintien des accréditations selon la norme ISO 17025 dans le secteur</w:t>
                            </w:r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gramStart"/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( </w:t>
                            </w:r>
                            <w:proofErr w:type="spellStart"/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Lab</w:t>
                            </w:r>
                            <w:proofErr w:type="spellEnd"/>
                            <w:proofErr w:type="gramEnd"/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 GTA 05, </w:t>
                            </w:r>
                            <w:proofErr w:type="spellStart"/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Lab</w:t>
                            </w:r>
                            <w:proofErr w:type="spellEnd"/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 GTA 43..</w:t>
                            </w:r>
                            <w:r w:rsidRPr="005D3DC8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.</w:t>
                            </w:r>
                            <w:r w:rsidR="002C60EC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)</w:t>
                            </w:r>
                          </w:p>
                          <w:p w14:paraId="442AD3B3" w14:textId="583E6338" w:rsidR="00AF4F27" w:rsidRPr="005D3DC8" w:rsidRDefault="00AF4F27" w:rsidP="005D3DC8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Connaissance de l’utilisation de LIMS </w:t>
                            </w:r>
                            <w:r w:rsidR="00E85BE1"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 xml:space="preserve">et d’Excel </w:t>
                            </w:r>
                            <w:r>
                              <w:rPr>
                                <w:rFonts w:asciiTheme="minorHAnsi" w:hAnsiTheme="minorHAnsi"/>
                                <w:color w:val="595959" w:themeColor="text1" w:themeTint="A6"/>
                              </w:rPr>
                              <w:t>serait un plus</w:t>
                            </w:r>
                          </w:p>
                          <w:p w14:paraId="6F8C63F0" w14:textId="77777777" w:rsidR="005D3DC8" w:rsidRPr="00AF4F27" w:rsidRDefault="005D3DC8" w:rsidP="005D3DC8">
                            <w:pPr>
                              <w:jc w:val="both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 </w:t>
                            </w:r>
                          </w:p>
                          <w:p w14:paraId="77E2D356" w14:textId="77777777" w:rsidR="005D3DC8" w:rsidRPr="00AF4F27" w:rsidRDefault="005D3DC8" w:rsidP="005D3DC8">
                            <w:pPr>
                              <w:jc w:val="both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  <w:r w:rsidRPr="00AF4F27"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  <w:t>Ces responsabilités ne sont pas limitatives.</w:t>
                            </w:r>
                          </w:p>
                          <w:p w14:paraId="6C074D0B" w14:textId="7009E3E6" w:rsidR="005D3DC8" w:rsidRPr="00AF4F27" w:rsidRDefault="00B62C11" w:rsidP="00AF4F27">
                            <w:pPr>
                              <w:widowControl/>
                              <w:suppressAutoHyphens w:val="0"/>
                              <w:autoSpaceDE w:val="0"/>
                              <w:adjustRightInd w:val="0"/>
                              <w:textAlignment w:val="auto"/>
                              <w:rPr>
                                <w:rFonts w:asciiTheme="minorHAnsi" w:hAnsiTheme="minorHAnsi"/>
                                <w:color w:val="595959" w:themeColor="text1" w:themeTint="A6"/>
                                <w:szCs w:val="24"/>
                              </w:rPr>
                            </w:pPr>
                          </w:p>
                        </w:sdtContent>
                      </w:sdt>
                    </w:sdtContent>
                  </w:sdt>
                </w:sdtContent>
              </w:sdt>
            </w:sdtContent>
          </w:sdt>
          <w:p w14:paraId="404C8B24" w14:textId="77777777" w:rsidR="005D3DC8" w:rsidRPr="00AF4F27" w:rsidRDefault="005D3DC8" w:rsidP="002F1D02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</w:p>
          <w:p w14:paraId="78C3F5C8" w14:textId="6F238259" w:rsidR="00A6562C" w:rsidRPr="00AF4F27" w:rsidRDefault="009300B1" w:rsidP="002F1D02">
            <w:pPr>
              <w:widowControl/>
              <w:suppressAutoHyphens w:val="0"/>
              <w:autoSpaceDE w:val="0"/>
              <w:adjustRightInd w:val="0"/>
              <w:jc w:val="center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>Profil</w:t>
            </w:r>
          </w:p>
          <w:p w14:paraId="005E08FF" w14:textId="77777777" w:rsidR="005D3DC8" w:rsidRPr="00AF4F27" w:rsidRDefault="005D3DC8" w:rsidP="005D3DC8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/>
                <w:color w:val="595959" w:themeColor="text1" w:themeTint="A6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Vous disposez d’un niveau Bac + 2 scientifique.  </w:t>
            </w:r>
          </w:p>
          <w:p w14:paraId="19F4383B" w14:textId="222616E3" w:rsidR="005D3DC8" w:rsidRPr="00AF4F27" w:rsidRDefault="005D3DC8" w:rsidP="005D3DC8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/>
                <w:color w:val="595959" w:themeColor="text1" w:themeTint="A6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Vous avez par ailleurs une expérience réussie d’au moins </w:t>
            </w:r>
            <w:r w:rsidR="00AF4F27">
              <w:rPr>
                <w:rFonts w:asciiTheme="minorHAnsi" w:hAnsiTheme="minorHAnsi"/>
                <w:color w:val="595959" w:themeColor="text1" w:themeTint="A6"/>
              </w:rPr>
              <w:t>2 ans</w:t>
            </w: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 au sein d’un laboratoire.</w:t>
            </w:r>
          </w:p>
          <w:p w14:paraId="491DE814" w14:textId="237576C8" w:rsidR="005D3DC8" w:rsidRPr="00AF4F27" w:rsidRDefault="005D3DC8" w:rsidP="005D3DC8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/>
                <w:color w:val="595959" w:themeColor="text1" w:themeTint="A6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Vous </w:t>
            </w:r>
            <w:r w:rsidR="00803986">
              <w:rPr>
                <w:rFonts w:asciiTheme="minorHAnsi" w:hAnsiTheme="minorHAnsi"/>
                <w:color w:val="595959" w:themeColor="text1" w:themeTint="A6"/>
              </w:rPr>
              <w:t>avez une bonne connaissance</w:t>
            </w: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 </w:t>
            </w:r>
            <w:r w:rsidR="00803986">
              <w:rPr>
                <w:rFonts w:asciiTheme="minorHAnsi" w:hAnsiTheme="minorHAnsi"/>
                <w:color w:val="595959" w:themeColor="text1" w:themeTint="A6"/>
              </w:rPr>
              <w:t>d</w:t>
            </w: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es techniques </w:t>
            </w:r>
            <w:r w:rsidR="00803986">
              <w:rPr>
                <w:rFonts w:asciiTheme="minorHAnsi" w:hAnsiTheme="minorHAnsi"/>
                <w:color w:val="595959" w:themeColor="text1" w:themeTint="A6"/>
              </w:rPr>
              <w:t>d’ICP-AES, ICP-MS et ICP-MS-MS</w:t>
            </w: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 </w:t>
            </w:r>
          </w:p>
          <w:p w14:paraId="1B5D2D65" w14:textId="77777777" w:rsidR="005D3DC8" w:rsidRPr="00AF4F27" w:rsidRDefault="005D3DC8" w:rsidP="005D3DC8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/>
                <w:color w:val="595959" w:themeColor="text1" w:themeTint="A6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</w:rPr>
              <w:t>Vous connaissez les matrices environnementales.</w:t>
            </w:r>
          </w:p>
          <w:p w14:paraId="6FBFE507" w14:textId="7515B231" w:rsidR="00AF4F27" w:rsidRDefault="005D3DC8" w:rsidP="00E85BE1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/>
                <w:color w:val="595959" w:themeColor="text1" w:themeTint="A6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</w:rPr>
              <w:t xml:space="preserve">Impliqué(e) et engagé(e), vous souhaitez vous inscrire dans un nouveau challenge. </w:t>
            </w:r>
          </w:p>
          <w:p w14:paraId="5C61E887" w14:textId="3D64E0CF" w:rsidR="00E85BE1" w:rsidRDefault="00E85BE1" w:rsidP="00E85BE1">
            <w:pPr>
              <w:pStyle w:val="Paragraphedeliste"/>
              <w:numPr>
                <w:ilvl w:val="0"/>
                <w:numId w:val="30"/>
              </w:numPr>
              <w:rPr>
                <w:rFonts w:asciiTheme="minorHAnsi" w:hAnsiTheme="minorHAnsi"/>
                <w:color w:val="595959" w:themeColor="text1" w:themeTint="A6"/>
              </w:rPr>
            </w:pPr>
            <w:r>
              <w:rPr>
                <w:rFonts w:asciiTheme="minorHAnsi" w:hAnsiTheme="minorHAnsi"/>
                <w:color w:val="595959" w:themeColor="text1" w:themeTint="A6"/>
              </w:rPr>
              <w:t>Vous êtes à l’écoute des clients et avez un esprit de collaboration</w:t>
            </w:r>
          </w:p>
          <w:p w14:paraId="621128A2" w14:textId="77777777" w:rsidR="00E85BE1" w:rsidRPr="00E85BE1" w:rsidRDefault="00E85BE1" w:rsidP="00E85BE1">
            <w:pPr>
              <w:pStyle w:val="Paragraphedeliste"/>
              <w:ind w:firstLine="0"/>
              <w:rPr>
                <w:rFonts w:asciiTheme="minorHAnsi" w:hAnsiTheme="minorHAnsi"/>
                <w:color w:val="595959" w:themeColor="text1" w:themeTint="A6"/>
              </w:rPr>
            </w:pPr>
          </w:p>
          <w:p w14:paraId="7EE224F0" w14:textId="7F245D26" w:rsidR="00AF4F27" w:rsidRPr="00E85BE1" w:rsidRDefault="00AF4F27" w:rsidP="00E85BE1">
            <w:pPr>
              <w:ind w:left="360"/>
              <w:rPr>
                <w:rFonts w:asciiTheme="minorHAnsi" w:hAnsiTheme="minorHAnsi"/>
                <w:color w:val="595959" w:themeColor="text1" w:themeTint="A6"/>
              </w:rPr>
            </w:pPr>
            <w:r w:rsidRPr="00E85BE1">
              <w:rPr>
                <w:rFonts w:asciiTheme="minorHAnsi" w:hAnsiTheme="minorHAnsi"/>
                <w:color w:val="595959" w:themeColor="text1" w:themeTint="A6"/>
              </w:rPr>
              <w:t xml:space="preserve">Rigoureux, dynamique, polyvalent et avec une forte appétence pour l’autonomie ce poste est fait pour vous. Alors </w:t>
            </w:r>
            <w:r w:rsidR="00E85BE1">
              <w:rPr>
                <w:rFonts w:asciiTheme="minorHAnsi" w:hAnsiTheme="minorHAnsi"/>
                <w:color w:val="595959" w:themeColor="text1" w:themeTint="A6"/>
              </w:rPr>
              <w:t>rencontrons-</w:t>
            </w:r>
            <w:r w:rsidRPr="00E85BE1">
              <w:rPr>
                <w:rFonts w:asciiTheme="minorHAnsi" w:hAnsiTheme="minorHAnsi"/>
                <w:color w:val="595959" w:themeColor="text1" w:themeTint="A6"/>
              </w:rPr>
              <w:t xml:space="preserve"> nous !</w:t>
            </w:r>
          </w:p>
          <w:p w14:paraId="0ED0D97B" w14:textId="0D22C11C" w:rsidR="004338BE" w:rsidRPr="00AF4F27" w:rsidRDefault="004338BE" w:rsidP="009300B1">
            <w:pPr>
              <w:pStyle w:val="Standard"/>
              <w:spacing w:before="280" w:after="280" w:line="276" w:lineRule="auto"/>
              <w:ind w:right="599" w:firstLine="0"/>
              <w:jc w:val="center"/>
              <w:rPr>
                <w:rFonts w:asciiTheme="minorHAnsi" w:hAnsiTheme="minorHAnsi"/>
                <w:color w:val="595959" w:themeColor="text1" w:themeTint="A6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</w:rPr>
              <w:lastRenderedPageBreak/>
              <w:t>Contact</w:t>
            </w:r>
          </w:p>
          <w:p w14:paraId="7DB96A33" w14:textId="7F992836" w:rsidR="0021773C" w:rsidRPr="00AF4F27" w:rsidRDefault="0021773C" w:rsidP="0021773C">
            <w:pPr>
              <w:widowControl/>
              <w:autoSpaceDN/>
              <w:spacing w:before="60" w:after="120"/>
              <w:jc w:val="both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Les candidatures (CV et lettre de motivation) devront être adressées à Mme Stéphanie PLEY- Directrice des ressources humaines de LABÉO uniquement  par mail à l’adresse suivante :  </w:t>
            </w:r>
            <w:hyperlink r:id="rId12" w:history="1">
              <w:r w:rsidRPr="00E85BE1">
                <w:rPr>
                  <w:rFonts w:asciiTheme="minorHAnsi" w:hAnsiTheme="minorHAnsi"/>
                  <w:color w:val="595959" w:themeColor="text1" w:themeTint="A6"/>
                  <w:szCs w:val="24"/>
                </w:rPr>
                <w:t>recrutement@laboratoire-labeo.fr</w:t>
              </w:r>
            </w:hyperlink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 </w:t>
            </w:r>
          </w:p>
          <w:p w14:paraId="0FADC3DA" w14:textId="3EB3F10B" w:rsidR="0021773C" w:rsidRPr="00AF4F27" w:rsidRDefault="0021773C" w:rsidP="0021773C">
            <w:pPr>
              <w:widowControl/>
              <w:autoSpaceDN/>
              <w:spacing w:before="60" w:after="120"/>
              <w:jc w:val="both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Pour toutes questions sur le poste : vous pouvez prendre contact avec Christelle DUBREULE, cheffe de service micropolluants, </w:t>
            </w:r>
            <w:hyperlink r:id="rId13" w:history="1">
              <w:r w:rsidRPr="00E85BE1">
                <w:rPr>
                  <w:rFonts w:asciiTheme="minorHAnsi" w:hAnsiTheme="minorHAnsi"/>
                  <w:color w:val="595959" w:themeColor="text1" w:themeTint="A6"/>
                  <w:szCs w:val="24"/>
                </w:rPr>
                <w:t>christelle.dubreule@laboratoire-labeo.fr</w:t>
              </w:r>
            </w:hyperlink>
          </w:p>
          <w:p w14:paraId="4D2C30EB" w14:textId="77777777" w:rsidR="0021773C" w:rsidRPr="00AF4F27" w:rsidRDefault="0021773C" w:rsidP="0021773C">
            <w:pPr>
              <w:widowControl/>
              <w:autoSpaceDN/>
              <w:spacing w:before="60" w:after="120"/>
              <w:jc w:val="both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</w:p>
          <w:p w14:paraId="335D9418" w14:textId="5DCE078D" w:rsidR="0021773C" w:rsidRPr="00AF4F27" w:rsidRDefault="0021773C" w:rsidP="0021773C">
            <w:pPr>
              <w:widowControl/>
              <w:autoSpaceDN/>
              <w:spacing w:before="60" w:after="120"/>
              <w:jc w:val="both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Date limite de candidature : </w:t>
            </w:r>
            <w:r w:rsidR="00C138C4">
              <w:rPr>
                <w:rFonts w:asciiTheme="minorHAnsi" w:hAnsiTheme="minorHAnsi"/>
                <w:color w:val="595959" w:themeColor="text1" w:themeTint="A6"/>
                <w:szCs w:val="24"/>
              </w:rPr>
              <w:t>11/04</w:t>
            </w:r>
            <w:r w:rsidR="00803986">
              <w:rPr>
                <w:rFonts w:asciiTheme="minorHAnsi" w:hAnsiTheme="minorHAnsi"/>
                <w:color w:val="595959" w:themeColor="text1" w:themeTint="A6"/>
                <w:szCs w:val="24"/>
              </w:rPr>
              <w:t>/2022</w:t>
            </w:r>
          </w:p>
          <w:p w14:paraId="280725B3" w14:textId="7FB141C9" w:rsidR="0021773C" w:rsidRPr="00AF4F27" w:rsidRDefault="0021773C" w:rsidP="0021773C">
            <w:pPr>
              <w:widowControl/>
              <w:autoSpaceDN/>
              <w:spacing w:before="60" w:after="120"/>
              <w:jc w:val="both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Le poste est à pourvoir </w:t>
            </w:r>
            <w:r w:rsidR="0065627B"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au </w:t>
            </w:r>
            <w:r w:rsidR="00803986">
              <w:rPr>
                <w:rFonts w:asciiTheme="minorHAnsi" w:hAnsiTheme="minorHAnsi"/>
                <w:color w:val="595959" w:themeColor="text1" w:themeTint="A6"/>
                <w:szCs w:val="24"/>
              </w:rPr>
              <w:t>0</w:t>
            </w:r>
            <w:r w:rsidR="00C138C4">
              <w:rPr>
                <w:rFonts w:asciiTheme="minorHAnsi" w:hAnsiTheme="minorHAnsi"/>
                <w:color w:val="595959" w:themeColor="text1" w:themeTint="A6"/>
                <w:szCs w:val="24"/>
              </w:rPr>
              <w:t>2</w:t>
            </w:r>
            <w:r w:rsidR="00803986">
              <w:rPr>
                <w:rFonts w:asciiTheme="minorHAnsi" w:hAnsiTheme="minorHAnsi"/>
                <w:color w:val="595959" w:themeColor="text1" w:themeTint="A6"/>
                <w:szCs w:val="24"/>
              </w:rPr>
              <w:t xml:space="preserve"> Mai 2022</w:t>
            </w:r>
          </w:p>
          <w:p w14:paraId="353E1AB8" w14:textId="77777777" w:rsidR="0021773C" w:rsidRPr="00AF4F27" w:rsidRDefault="0021773C" w:rsidP="0021773C">
            <w:pPr>
              <w:widowControl/>
              <w:autoSpaceDN/>
              <w:spacing w:before="60" w:after="120"/>
              <w:jc w:val="both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  <w:r w:rsidRPr="00AF4F27">
              <w:rPr>
                <w:rFonts w:asciiTheme="minorHAnsi" w:hAnsiTheme="minorHAnsi"/>
                <w:color w:val="595959" w:themeColor="text1" w:themeTint="A6"/>
                <w:szCs w:val="24"/>
              </w:rPr>
              <w:t>Tous les postes de LABÉO sont ouverts aux personnes en situation de handicap</w:t>
            </w:r>
          </w:p>
          <w:p w14:paraId="5563CDFF" w14:textId="5EC86C3E" w:rsidR="004338BE" w:rsidRPr="00AF4F27" w:rsidRDefault="004338BE" w:rsidP="003C258E">
            <w:pPr>
              <w:widowControl/>
              <w:autoSpaceDN/>
              <w:spacing w:before="60" w:after="120"/>
              <w:jc w:val="both"/>
              <w:textAlignment w:val="auto"/>
              <w:rPr>
                <w:rFonts w:asciiTheme="minorHAnsi" w:hAnsiTheme="minorHAnsi"/>
                <w:color w:val="595959" w:themeColor="text1" w:themeTint="A6"/>
                <w:szCs w:val="24"/>
              </w:rPr>
            </w:pPr>
          </w:p>
        </w:tc>
      </w:tr>
      <w:tr w:rsidR="004338BE" w14:paraId="320B686C" w14:textId="77777777" w:rsidTr="00F37837">
        <w:tc>
          <w:tcPr>
            <w:tcW w:w="1210" w:type="pct"/>
          </w:tcPr>
          <w:p w14:paraId="7FC121B6" w14:textId="74602DDF" w:rsidR="00683AF5" w:rsidRDefault="009300B1" w:rsidP="005D3DC8">
            <w:pPr>
              <w:pStyle w:val="Sansinterligne"/>
              <w:spacing w:line="276" w:lineRule="auto"/>
              <w:jc w:val="center"/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</w:pPr>
            <w:r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CD</w:t>
            </w:r>
            <w:r w:rsidR="001619DD"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I</w:t>
            </w:r>
            <w:r w:rsidR="005D3DC8"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 xml:space="preserve"> </w:t>
            </w:r>
          </w:p>
          <w:p w14:paraId="40FD2830" w14:textId="37C44613" w:rsidR="005D3DC8" w:rsidRPr="00AD518C" w:rsidRDefault="005D3DC8" w:rsidP="005D3DC8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vMerge/>
          </w:tcPr>
          <w:p w14:paraId="4AFB9EE4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71C7DC02" w14:textId="77777777" w:rsidTr="00F37837">
        <w:tc>
          <w:tcPr>
            <w:tcW w:w="1210" w:type="pct"/>
          </w:tcPr>
          <w:p w14:paraId="7AB1B7AB" w14:textId="77777777" w:rsidR="004338BE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AD518C">
              <w:rPr>
                <w:rFonts w:ascii="Calibri" w:hAnsi="Calibri" w:cs="Calibri"/>
                <w:noProof/>
                <w:color w:val="A6A6A6" w:themeColor="background1" w:themeShade="A6"/>
                <w:sz w:val="24"/>
              </w:rPr>
              <w:drawing>
                <wp:inline distT="0" distB="0" distL="0" distR="0" wp14:anchorId="24F4AA28" wp14:editId="593086E3">
                  <wp:extent cx="1283234" cy="1074996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pie de Cia Rodriguez(5)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3" t="19393" r="52617" b="41824"/>
                          <a:stretch/>
                        </pic:blipFill>
                        <pic:spPr bwMode="auto">
                          <a:xfrm>
                            <a:off x="0" y="0"/>
                            <a:ext cx="1284018" cy="107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E0236B" w14:textId="77777777" w:rsidR="004338BE" w:rsidRPr="005D3EFB" w:rsidRDefault="004338BE" w:rsidP="004338BE">
            <w:pPr>
              <w:pStyle w:val="Sansinterligne"/>
              <w:spacing w:line="276" w:lineRule="auto"/>
              <w:jc w:val="center"/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</w:pPr>
            <w:r w:rsidRPr="005D3EFB"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  <w:t>Localisation</w:t>
            </w:r>
          </w:p>
          <w:p w14:paraId="47BB82EF" w14:textId="77777777" w:rsidR="00683AF5" w:rsidRPr="00AD518C" w:rsidRDefault="00683AF5" w:rsidP="004338BE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vMerge/>
          </w:tcPr>
          <w:p w14:paraId="7F9AD41A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2F78C0B4" w14:textId="77777777" w:rsidTr="00F37837">
        <w:tc>
          <w:tcPr>
            <w:tcW w:w="1210" w:type="pct"/>
          </w:tcPr>
          <w:p w14:paraId="1B502E97" w14:textId="7971D7C6" w:rsidR="004338BE" w:rsidRPr="00AD518C" w:rsidRDefault="00AB010B" w:rsidP="004338BE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 xml:space="preserve">Saint </w:t>
            </w:r>
            <w:proofErr w:type="spellStart"/>
            <w:r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Contest</w:t>
            </w:r>
            <w:proofErr w:type="spellEnd"/>
          </w:p>
        </w:tc>
        <w:tc>
          <w:tcPr>
            <w:tcW w:w="3790" w:type="pct"/>
            <w:vMerge/>
          </w:tcPr>
          <w:p w14:paraId="6E18260D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2FB4379F" w14:textId="77777777" w:rsidTr="00F37837">
        <w:tc>
          <w:tcPr>
            <w:tcW w:w="1210" w:type="pct"/>
          </w:tcPr>
          <w:p w14:paraId="46857628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vMerge/>
          </w:tcPr>
          <w:p w14:paraId="0912C24A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11412EEE" w14:textId="77777777" w:rsidTr="00F37837">
        <w:tc>
          <w:tcPr>
            <w:tcW w:w="1210" w:type="pct"/>
          </w:tcPr>
          <w:p w14:paraId="2FC6A515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  <w:r w:rsidRPr="00AD518C">
              <w:rPr>
                <w:rFonts w:ascii="Calibri" w:hAnsi="Calibri" w:cs="Calibri"/>
                <w:noProof/>
                <w:color w:val="A6A6A6" w:themeColor="background1" w:themeShade="A6"/>
                <w:sz w:val="24"/>
              </w:rPr>
              <w:drawing>
                <wp:inline distT="0" distB="0" distL="0" distR="0" wp14:anchorId="35B3A1CF" wp14:editId="475358E4">
                  <wp:extent cx="1290918" cy="1074420"/>
                  <wp:effectExtent l="0" t="0" r="508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pie de Cia Rodriguez(5)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1" t="19393" r="26043" b="41824"/>
                          <a:stretch/>
                        </pic:blipFill>
                        <pic:spPr bwMode="auto">
                          <a:xfrm>
                            <a:off x="0" y="0"/>
                            <a:ext cx="1292399" cy="107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pct"/>
            <w:vMerge/>
          </w:tcPr>
          <w:p w14:paraId="72B7D3B1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7D01F86D" w14:textId="77777777" w:rsidTr="00F37837">
        <w:tc>
          <w:tcPr>
            <w:tcW w:w="1210" w:type="pct"/>
          </w:tcPr>
          <w:p w14:paraId="0CB21D3B" w14:textId="77777777" w:rsidR="004338BE" w:rsidRPr="005D3EFB" w:rsidRDefault="004338BE" w:rsidP="004338BE">
            <w:pPr>
              <w:pStyle w:val="Sansinterligne"/>
              <w:spacing w:line="276" w:lineRule="auto"/>
              <w:jc w:val="center"/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</w:pPr>
            <w:r w:rsidRPr="005D3EFB"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  <w:t>Motif du recrutement</w:t>
            </w:r>
          </w:p>
          <w:p w14:paraId="28181FD3" w14:textId="77777777" w:rsidR="00683AF5" w:rsidRPr="00AD518C" w:rsidRDefault="00683AF5" w:rsidP="004338BE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vMerge/>
          </w:tcPr>
          <w:p w14:paraId="4089AEC1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0A910C9A" w14:textId="77777777" w:rsidTr="00F37837">
        <w:tc>
          <w:tcPr>
            <w:tcW w:w="1210" w:type="pct"/>
          </w:tcPr>
          <w:p w14:paraId="4FA47764" w14:textId="3A3CB057" w:rsidR="004338BE" w:rsidRPr="001641B7" w:rsidRDefault="00E85BE1" w:rsidP="004338BE">
            <w:pPr>
              <w:pStyle w:val="Sansinterligne"/>
              <w:spacing w:line="276" w:lineRule="auto"/>
              <w:jc w:val="center"/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</w:pPr>
            <w:r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D</w:t>
            </w:r>
            <w:r w:rsidR="001619DD"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épart en retraite</w:t>
            </w:r>
            <w:r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 xml:space="preserve"> du titulaire</w:t>
            </w:r>
          </w:p>
          <w:p w14:paraId="738512AA" w14:textId="77777777" w:rsidR="00683AF5" w:rsidRPr="00AD518C" w:rsidRDefault="00683AF5" w:rsidP="004338BE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vMerge/>
          </w:tcPr>
          <w:p w14:paraId="5329EDB5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4CF8486C" w14:textId="77777777" w:rsidTr="00F37837">
        <w:tc>
          <w:tcPr>
            <w:tcW w:w="1210" w:type="pct"/>
          </w:tcPr>
          <w:p w14:paraId="799D2D3C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  <w:r w:rsidRPr="00AD518C">
              <w:rPr>
                <w:rFonts w:ascii="Calibri" w:hAnsi="Calibri" w:cs="Calibri"/>
                <w:noProof/>
                <w:color w:val="A6A6A6" w:themeColor="background1" w:themeShade="A6"/>
                <w:sz w:val="24"/>
              </w:rPr>
              <w:drawing>
                <wp:inline distT="0" distB="0" distL="0" distR="0" wp14:anchorId="638602BC" wp14:editId="2723D352">
                  <wp:extent cx="1284776" cy="1074996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pie de Cia Rodriguez(5)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83" t="19393" b="41824"/>
                          <a:stretch/>
                        </pic:blipFill>
                        <pic:spPr bwMode="auto">
                          <a:xfrm>
                            <a:off x="0" y="0"/>
                            <a:ext cx="1285561" cy="1075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0" w:type="pct"/>
            <w:vMerge/>
          </w:tcPr>
          <w:p w14:paraId="1DDD46F8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32514944" w14:textId="77777777" w:rsidTr="00F37837">
        <w:tc>
          <w:tcPr>
            <w:tcW w:w="1210" w:type="pct"/>
          </w:tcPr>
          <w:p w14:paraId="6BFF3724" w14:textId="77777777" w:rsidR="004338BE" w:rsidRPr="005D3EFB" w:rsidRDefault="004338BE" w:rsidP="004338BE">
            <w:pPr>
              <w:pStyle w:val="Sansinterligne"/>
              <w:spacing w:line="276" w:lineRule="auto"/>
              <w:jc w:val="center"/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</w:pPr>
            <w:r w:rsidRPr="005D3EFB">
              <w:rPr>
                <w:rFonts w:ascii="Calibri" w:hAnsi="Calibri" w:cs="Calibri"/>
                <w:b/>
                <w:color w:val="A6A6A6" w:themeColor="background1" w:themeShade="A6"/>
                <w:sz w:val="24"/>
              </w:rPr>
              <w:t>Temps de travail</w:t>
            </w:r>
          </w:p>
          <w:p w14:paraId="38F34D19" w14:textId="77777777" w:rsidR="00683AF5" w:rsidRPr="00AD518C" w:rsidRDefault="00683AF5" w:rsidP="004338BE">
            <w:pPr>
              <w:pStyle w:val="Sansinterligne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vMerge/>
          </w:tcPr>
          <w:p w14:paraId="68E19D02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338BE" w14:paraId="2AAEE6FC" w14:textId="77777777" w:rsidTr="00F37837">
        <w:tc>
          <w:tcPr>
            <w:tcW w:w="1210" w:type="pct"/>
          </w:tcPr>
          <w:p w14:paraId="737492FC" w14:textId="2C9B6504" w:rsidR="004338BE" w:rsidRPr="001641B7" w:rsidRDefault="005D3DC8" w:rsidP="001619DD">
            <w:pPr>
              <w:pStyle w:val="Sansinterligne"/>
              <w:spacing w:line="276" w:lineRule="auto"/>
              <w:jc w:val="center"/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</w:pPr>
            <w:r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 xml:space="preserve">100 % </w:t>
            </w:r>
            <w:r w:rsidR="00902292"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, 3</w:t>
            </w:r>
            <w:r w:rsidR="001619DD"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9</w:t>
            </w:r>
            <w:r w:rsidR="00902292">
              <w:rPr>
                <w:rFonts w:asciiTheme="minorHAnsi" w:eastAsia="Carlito" w:hAnsiTheme="minorHAnsi" w:cs="Carlito"/>
                <w:color w:val="595959" w:themeColor="text1" w:themeTint="A6"/>
                <w:kern w:val="0"/>
                <w:lang w:eastAsia="en-US"/>
              </w:rPr>
              <w:t>h</w:t>
            </w:r>
          </w:p>
        </w:tc>
        <w:tc>
          <w:tcPr>
            <w:tcW w:w="3790" w:type="pct"/>
            <w:vMerge/>
          </w:tcPr>
          <w:p w14:paraId="5A37D338" w14:textId="77777777" w:rsidR="004338BE" w:rsidRPr="00AD518C" w:rsidRDefault="004338BE" w:rsidP="00637311">
            <w:pPr>
              <w:pStyle w:val="Sansinterligne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12E00AA5" w14:textId="77777777" w:rsidR="004338BE" w:rsidRDefault="004338BE" w:rsidP="00926E8E">
      <w:pPr>
        <w:suppressAutoHyphens w:val="0"/>
        <w:spacing w:line="276" w:lineRule="auto"/>
        <w:jc w:val="center"/>
        <w:rPr>
          <w:rFonts w:ascii="Neo Sans Std" w:hAnsi="Neo Sans Std"/>
          <w:color w:val="A6A6A6" w:themeColor="background1" w:themeShade="A6"/>
          <w:sz w:val="36"/>
          <w:szCs w:val="36"/>
        </w:rPr>
      </w:pPr>
    </w:p>
    <w:sectPr w:rsidR="004338BE">
      <w:headerReference w:type="default" r:id="rId14"/>
      <w:footerReference w:type="default" r:id="rId15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980CD" w14:textId="77777777" w:rsidR="00B62C11" w:rsidRDefault="00B62C11">
      <w:r>
        <w:separator/>
      </w:r>
    </w:p>
  </w:endnote>
  <w:endnote w:type="continuationSeparator" w:id="0">
    <w:p w14:paraId="42B03132" w14:textId="77777777" w:rsidR="00B62C11" w:rsidRDefault="00B6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eo Sans Std">
    <w:altName w:val="Microsoft JhengHe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9D872" w14:textId="77777777" w:rsidR="00331F35" w:rsidRDefault="004338BE" w:rsidP="00637311">
    <w:pPr>
      <w:pStyle w:val="Pieddepage"/>
    </w:pPr>
    <w:r>
      <w:rPr>
        <w:rFonts w:asciiTheme="minorHAnsi" w:hAnsiTheme="minorHAnsi"/>
        <w:noProof/>
      </w:rPr>
      <w:drawing>
        <wp:anchor distT="0" distB="0" distL="114300" distR="114300" simplePos="0" relativeHeight="251661312" behindDoc="1" locked="0" layoutInCell="1" allowOverlap="1" wp14:anchorId="5BDA204E" wp14:editId="5A163BDB">
          <wp:simplePos x="0" y="0"/>
          <wp:positionH relativeFrom="margin">
            <wp:align>center</wp:align>
          </wp:positionH>
          <wp:positionV relativeFrom="paragraph">
            <wp:posOffset>-552450</wp:posOffset>
          </wp:positionV>
          <wp:extent cx="1636699" cy="1166725"/>
          <wp:effectExtent l="0" t="0" r="1905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gris anthracite LABE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699" cy="11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114F21" w14:textId="77777777" w:rsidR="008722D0" w:rsidRDefault="008722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C9796" w14:textId="77777777" w:rsidR="00B62C11" w:rsidRDefault="00B62C11">
      <w:r>
        <w:rPr>
          <w:color w:val="000000"/>
        </w:rPr>
        <w:separator/>
      </w:r>
    </w:p>
  </w:footnote>
  <w:footnote w:type="continuationSeparator" w:id="0">
    <w:p w14:paraId="0090EA09" w14:textId="77777777" w:rsidR="00B62C11" w:rsidRDefault="00B62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E07E1" w14:textId="77777777" w:rsidR="002F6A23" w:rsidRDefault="002F6A23">
    <w:pPr>
      <w:pStyle w:val="En-tte"/>
    </w:pPr>
    <w:r>
      <w:rPr>
        <w:rFonts w:ascii="Calibri Light" w:hAnsi="Calibri Light" w:cs="Calibri Light"/>
        <w:noProof/>
      </w:rPr>
      <w:drawing>
        <wp:anchor distT="0" distB="0" distL="114300" distR="114300" simplePos="0" relativeHeight="251659264" behindDoc="1" locked="0" layoutInCell="1" allowOverlap="1" wp14:anchorId="37C52694" wp14:editId="2165DCF3">
          <wp:simplePos x="0" y="0"/>
          <wp:positionH relativeFrom="column">
            <wp:posOffset>-922084</wp:posOffset>
          </wp:positionH>
          <wp:positionV relativeFrom="paragraph">
            <wp:posOffset>-468726</wp:posOffset>
          </wp:positionV>
          <wp:extent cx="7569026" cy="107061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pie de appel a candidature covid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02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F04D0"/>
    <w:multiLevelType w:val="multilevel"/>
    <w:tmpl w:val="83B89EC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69E787D"/>
    <w:multiLevelType w:val="hybridMultilevel"/>
    <w:tmpl w:val="3D5A1C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442E3"/>
    <w:multiLevelType w:val="multilevel"/>
    <w:tmpl w:val="84E4B5F0"/>
    <w:styleLink w:val="WWNum6"/>
    <w:lvl w:ilvl="0">
      <w:numFmt w:val="bullet"/>
      <w:lvlText w:val="•"/>
      <w:lvlJc w:val="left"/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3"/>
      <w:lvlJc w:val="left"/>
      <w:rPr>
        <w:rFonts w:cs="Times New Roman"/>
      </w:rPr>
    </w:lvl>
    <w:lvl w:ilvl="3">
      <w:start w:val="1"/>
      <w:numFmt w:val="decimal"/>
      <w:lvlText w:val="%4"/>
      <w:lvlJc w:val="left"/>
      <w:rPr>
        <w:rFonts w:cs="Times New Roman"/>
      </w:rPr>
    </w:lvl>
    <w:lvl w:ilvl="4">
      <w:start w:val="1"/>
      <w:numFmt w:val="decimal"/>
      <w:lvlText w:val="%5"/>
      <w:lvlJc w:val="left"/>
      <w:rPr>
        <w:rFonts w:cs="Times New Roman"/>
      </w:rPr>
    </w:lvl>
    <w:lvl w:ilvl="5">
      <w:start w:val="1"/>
      <w:numFmt w:val="decimal"/>
      <w:lvlText w:val="%6"/>
      <w:lvlJc w:val="left"/>
      <w:rPr>
        <w:rFonts w:cs="Times New Roman"/>
      </w:rPr>
    </w:lvl>
    <w:lvl w:ilvl="6">
      <w:start w:val="1"/>
      <w:numFmt w:val="decimal"/>
      <w:lvlText w:val="%7"/>
      <w:lvlJc w:val="left"/>
      <w:rPr>
        <w:rFonts w:cs="Times New Roman"/>
      </w:rPr>
    </w:lvl>
    <w:lvl w:ilvl="7">
      <w:start w:val="1"/>
      <w:numFmt w:val="decimal"/>
      <w:lvlText w:val="%8"/>
      <w:lvlJc w:val="left"/>
      <w:rPr>
        <w:rFonts w:cs="Times New Roman"/>
      </w:rPr>
    </w:lvl>
    <w:lvl w:ilvl="8">
      <w:start w:val="1"/>
      <w:numFmt w:val="decimal"/>
      <w:lvlText w:val="%9"/>
      <w:lvlJc w:val="left"/>
      <w:rPr>
        <w:rFonts w:cs="Times New Roman"/>
      </w:rPr>
    </w:lvl>
  </w:abstractNum>
  <w:abstractNum w:abstractNumId="3" w15:restartNumberingAfterBreak="0">
    <w:nsid w:val="1AFE449C"/>
    <w:multiLevelType w:val="hybridMultilevel"/>
    <w:tmpl w:val="8B34E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D76CE"/>
    <w:multiLevelType w:val="hybridMultilevel"/>
    <w:tmpl w:val="712896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43EFB"/>
    <w:multiLevelType w:val="hybridMultilevel"/>
    <w:tmpl w:val="B56800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27C70"/>
    <w:multiLevelType w:val="multilevel"/>
    <w:tmpl w:val="743CAC6E"/>
    <w:styleLink w:val="WWNum1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7" w15:restartNumberingAfterBreak="0">
    <w:nsid w:val="2ED317F0"/>
    <w:multiLevelType w:val="multilevel"/>
    <w:tmpl w:val="EAFED768"/>
    <w:styleLink w:val="WWNum7"/>
    <w:lvl w:ilvl="0">
      <w:numFmt w:val="bullet"/>
      <w:lvlText w:val="-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3207790D"/>
    <w:multiLevelType w:val="hybridMultilevel"/>
    <w:tmpl w:val="83A03298"/>
    <w:lvl w:ilvl="0" w:tplc="2F24F83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50001"/>
    <w:multiLevelType w:val="hybridMultilevel"/>
    <w:tmpl w:val="376A3CA2"/>
    <w:lvl w:ilvl="0" w:tplc="BC8A731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A7EBF"/>
    <w:multiLevelType w:val="multilevel"/>
    <w:tmpl w:val="88325622"/>
    <w:styleLink w:val="WWNum2"/>
    <w:lvl w:ilvl="0">
      <w:numFmt w:val="bullet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1" w15:restartNumberingAfterBreak="0">
    <w:nsid w:val="3B4B7215"/>
    <w:multiLevelType w:val="hybridMultilevel"/>
    <w:tmpl w:val="DA58E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95F42"/>
    <w:multiLevelType w:val="hybridMultilevel"/>
    <w:tmpl w:val="81A4F5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D4F36"/>
    <w:multiLevelType w:val="multilevel"/>
    <w:tmpl w:val="1A325B9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45F74E17"/>
    <w:multiLevelType w:val="hybridMultilevel"/>
    <w:tmpl w:val="1FB4B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A6940"/>
    <w:multiLevelType w:val="hybridMultilevel"/>
    <w:tmpl w:val="1CF08340"/>
    <w:lvl w:ilvl="0" w:tplc="C9008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84E476">
      <w:start w:val="22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20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78A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20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A4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02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A9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0F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D91E89"/>
    <w:multiLevelType w:val="hybridMultilevel"/>
    <w:tmpl w:val="26FE6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622762"/>
    <w:multiLevelType w:val="hybridMultilevel"/>
    <w:tmpl w:val="05C80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E31306"/>
    <w:multiLevelType w:val="multilevel"/>
    <w:tmpl w:val="F7C85832"/>
    <w:styleLink w:val="WWNum3"/>
    <w:lvl w:ilvl="0">
      <w:numFmt w:val="bullet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19" w15:restartNumberingAfterBreak="0">
    <w:nsid w:val="649C06C6"/>
    <w:multiLevelType w:val="multilevel"/>
    <w:tmpl w:val="009E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D05460"/>
    <w:multiLevelType w:val="hybridMultilevel"/>
    <w:tmpl w:val="49C22D48"/>
    <w:lvl w:ilvl="0" w:tplc="040C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1" w15:restartNumberingAfterBreak="0">
    <w:nsid w:val="68ED1918"/>
    <w:multiLevelType w:val="multilevel"/>
    <w:tmpl w:val="B3125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5E6B79"/>
    <w:multiLevelType w:val="hybridMultilevel"/>
    <w:tmpl w:val="4240027A"/>
    <w:lvl w:ilvl="0" w:tplc="52D2C5A0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74852"/>
    <w:multiLevelType w:val="hybridMultilevel"/>
    <w:tmpl w:val="4D9E176E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760160EC"/>
    <w:multiLevelType w:val="multilevel"/>
    <w:tmpl w:val="178492D2"/>
    <w:styleLink w:val="WWNum5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25" w15:restartNumberingAfterBreak="0">
    <w:nsid w:val="76B95DDF"/>
    <w:multiLevelType w:val="hybridMultilevel"/>
    <w:tmpl w:val="1416D1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D01E9"/>
    <w:multiLevelType w:val="hybridMultilevel"/>
    <w:tmpl w:val="C81C82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4630A"/>
    <w:multiLevelType w:val="hybridMultilevel"/>
    <w:tmpl w:val="60448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326E7"/>
    <w:multiLevelType w:val="multilevel"/>
    <w:tmpl w:val="30047236"/>
    <w:styleLink w:val="WWNum4"/>
    <w:lvl w:ilvl="0">
      <w:numFmt w:val="bullet"/>
      <w:lvlText w:val=""/>
      <w:lvlJc w:val="left"/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num w:numId="1">
    <w:abstractNumId w:val="6"/>
  </w:num>
  <w:num w:numId="2">
    <w:abstractNumId w:val="10"/>
  </w:num>
  <w:num w:numId="3">
    <w:abstractNumId w:val="18"/>
  </w:num>
  <w:num w:numId="4">
    <w:abstractNumId w:val="28"/>
  </w:num>
  <w:num w:numId="5">
    <w:abstractNumId w:val="24"/>
  </w:num>
  <w:num w:numId="6">
    <w:abstractNumId w:val="2"/>
  </w:num>
  <w:num w:numId="7">
    <w:abstractNumId w:val="7"/>
  </w:num>
  <w:num w:numId="8">
    <w:abstractNumId w:val="0"/>
  </w:num>
  <w:num w:numId="9">
    <w:abstractNumId w:val="13"/>
  </w:num>
  <w:num w:numId="10">
    <w:abstractNumId w:val="2"/>
  </w:num>
  <w:num w:numId="11">
    <w:abstractNumId w:val="11"/>
  </w:num>
  <w:num w:numId="12">
    <w:abstractNumId w:val="9"/>
  </w:num>
  <w:num w:numId="13">
    <w:abstractNumId w:val="20"/>
  </w:num>
  <w:num w:numId="14">
    <w:abstractNumId w:val="12"/>
  </w:num>
  <w:num w:numId="15">
    <w:abstractNumId w:val="23"/>
  </w:num>
  <w:num w:numId="16">
    <w:abstractNumId w:val="27"/>
  </w:num>
  <w:num w:numId="17">
    <w:abstractNumId w:val="15"/>
  </w:num>
  <w:num w:numId="18">
    <w:abstractNumId w:val="3"/>
  </w:num>
  <w:num w:numId="19">
    <w:abstractNumId w:val="16"/>
  </w:num>
  <w:num w:numId="20">
    <w:abstractNumId w:val="17"/>
  </w:num>
  <w:num w:numId="21">
    <w:abstractNumId w:val="14"/>
  </w:num>
  <w:num w:numId="22">
    <w:abstractNumId w:val="21"/>
  </w:num>
  <w:num w:numId="23">
    <w:abstractNumId w:val="19"/>
  </w:num>
  <w:num w:numId="24">
    <w:abstractNumId w:val="5"/>
  </w:num>
  <w:num w:numId="25">
    <w:abstractNumId w:val="25"/>
  </w:num>
  <w:num w:numId="26">
    <w:abstractNumId w:val="1"/>
  </w:num>
  <w:num w:numId="27">
    <w:abstractNumId w:val="8"/>
  </w:num>
  <w:num w:numId="28">
    <w:abstractNumId w:val="22"/>
  </w:num>
  <w:num w:numId="29">
    <w:abstractNumId w:val="26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fr-FR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8BE"/>
    <w:rsid w:val="000105DC"/>
    <w:rsid w:val="00015504"/>
    <w:rsid w:val="000157FA"/>
    <w:rsid w:val="000263BC"/>
    <w:rsid w:val="0005126E"/>
    <w:rsid w:val="000B0DA2"/>
    <w:rsid w:val="000B770F"/>
    <w:rsid w:val="000C0DB0"/>
    <w:rsid w:val="000D181B"/>
    <w:rsid w:val="000E4B58"/>
    <w:rsid w:val="00125117"/>
    <w:rsid w:val="00127260"/>
    <w:rsid w:val="00151014"/>
    <w:rsid w:val="001619DD"/>
    <w:rsid w:val="001641B7"/>
    <w:rsid w:val="001746A9"/>
    <w:rsid w:val="001C2711"/>
    <w:rsid w:val="001D4EB6"/>
    <w:rsid w:val="001D778D"/>
    <w:rsid w:val="00210A97"/>
    <w:rsid w:val="002112B0"/>
    <w:rsid w:val="0021773C"/>
    <w:rsid w:val="002358B1"/>
    <w:rsid w:val="002449C4"/>
    <w:rsid w:val="002736A1"/>
    <w:rsid w:val="002A0B02"/>
    <w:rsid w:val="002C60EC"/>
    <w:rsid w:val="002D3407"/>
    <w:rsid w:val="002F1D02"/>
    <w:rsid w:val="002F6A23"/>
    <w:rsid w:val="003067E9"/>
    <w:rsid w:val="00322769"/>
    <w:rsid w:val="00330874"/>
    <w:rsid w:val="00331F35"/>
    <w:rsid w:val="00345418"/>
    <w:rsid w:val="003701C8"/>
    <w:rsid w:val="003861AE"/>
    <w:rsid w:val="003C258E"/>
    <w:rsid w:val="004145E6"/>
    <w:rsid w:val="004308E0"/>
    <w:rsid w:val="004338BE"/>
    <w:rsid w:val="004427F7"/>
    <w:rsid w:val="004441BE"/>
    <w:rsid w:val="0044596D"/>
    <w:rsid w:val="00460EDC"/>
    <w:rsid w:val="00470C9E"/>
    <w:rsid w:val="005024F9"/>
    <w:rsid w:val="0053313C"/>
    <w:rsid w:val="005508DB"/>
    <w:rsid w:val="00565F91"/>
    <w:rsid w:val="005D3DC8"/>
    <w:rsid w:val="005D3EFB"/>
    <w:rsid w:val="005D7814"/>
    <w:rsid w:val="005E10D7"/>
    <w:rsid w:val="00606857"/>
    <w:rsid w:val="006205DA"/>
    <w:rsid w:val="00630F8C"/>
    <w:rsid w:val="00637311"/>
    <w:rsid w:val="00644F8B"/>
    <w:rsid w:val="00655B92"/>
    <w:rsid w:val="0065627B"/>
    <w:rsid w:val="00657942"/>
    <w:rsid w:val="0066461D"/>
    <w:rsid w:val="0067132F"/>
    <w:rsid w:val="006827A6"/>
    <w:rsid w:val="00683AF5"/>
    <w:rsid w:val="006C0623"/>
    <w:rsid w:val="006E7318"/>
    <w:rsid w:val="00704520"/>
    <w:rsid w:val="00706378"/>
    <w:rsid w:val="00712C63"/>
    <w:rsid w:val="007172A0"/>
    <w:rsid w:val="00721868"/>
    <w:rsid w:val="00724796"/>
    <w:rsid w:val="00725C7C"/>
    <w:rsid w:val="007576C7"/>
    <w:rsid w:val="007A05E7"/>
    <w:rsid w:val="007A3798"/>
    <w:rsid w:val="00803986"/>
    <w:rsid w:val="00810770"/>
    <w:rsid w:val="00831B3D"/>
    <w:rsid w:val="00845304"/>
    <w:rsid w:val="00854DF7"/>
    <w:rsid w:val="008722D0"/>
    <w:rsid w:val="00902292"/>
    <w:rsid w:val="00906E7B"/>
    <w:rsid w:val="00925371"/>
    <w:rsid w:val="00926E8E"/>
    <w:rsid w:val="009300B1"/>
    <w:rsid w:val="009930E8"/>
    <w:rsid w:val="0099785A"/>
    <w:rsid w:val="009B722F"/>
    <w:rsid w:val="009D1B19"/>
    <w:rsid w:val="009F428A"/>
    <w:rsid w:val="00A13958"/>
    <w:rsid w:val="00A41CF5"/>
    <w:rsid w:val="00A54597"/>
    <w:rsid w:val="00A63DD4"/>
    <w:rsid w:val="00A6562C"/>
    <w:rsid w:val="00A7738F"/>
    <w:rsid w:val="00A80ECB"/>
    <w:rsid w:val="00A936B2"/>
    <w:rsid w:val="00AB010B"/>
    <w:rsid w:val="00AC6D0E"/>
    <w:rsid w:val="00AD518C"/>
    <w:rsid w:val="00AE4CE2"/>
    <w:rsid w:val="00AE67C1"/>
    <w:rsid w:val="00AF4F27"/>
    <w:rsid w:val="00B11C5A"/>
    <w:rsid w:val="00B407DA"/>
    <w:rsid w:val="00B44071"/>
    <w:rsid w:val="00B4518D"/>
    <w:rsid w:val="00B62C11"/>
    <w:rsid w:val="00B63389"/>
    <w:rsid w:val="00B92CF7"/>
    <w:rsid w:val="00BB01AE"/>
    <w:rsid w:val="00BC1206"/>
    <w:rsid w:val="00BC1DF0"/>
    <w:rsid w:val="00BC6F71"/>
    <w:rsid w:val="00BD77D4"/>
    <w:rsid w:val="00BE112C"/>
    <w:rsid w:val="00BE615B"/>
    <w:rsid w:val="00BF21BC"/>
    <w:rsid w:val="00C04AEC"/>
    <w:rsid w:val="00C138C4"/>
    <w:rsid w:val="00C21DC7"/>
    <w:rsid w:val="00C3579A"/>
    <w:rsid w:val="00C37AB7"/>
    <w:rsid w:val="00C63FD5"/>
    <w:rsid w:val="00C6407E"/>
    <w:rsid w:val="00C6479D"/>
    <w:rsid w:val="00CB03F7"/>
    <w:rsid w:val="00CC106E"/>
    <w:rsid w:val="00CF0F08"/>
    <w:rsid w:val="00D53CA0"/>
    <w:rsid w:val="00D56423"/>
    <w:rsid w:val="00D87F1D"/>
    <w:rsid w:val="00D90773"/>
    <w:rsid w:val="00DC1C7C"/>
    <w:rsid w:val="00DE36DB"/>
    <w:rsid w:val="00E142B7"/>
    <w:rsid w:val="00E26051"/>
    <w:rsid w:val="00E419C8"/>
    <w:rsid w:val="00E5559A"/>
    <w:rsid w:val="00E567B5"/>
    <w:rsid w:val="00E63994"/>
    <w:rsid w:val="00E64B8A"/>
    <w:rsid w:val="00E75A9C"/>
    <w:rsid w:val="00E85BE1"/>
    <w:rsid w:val="00E94152"/>
    <w:rsid w:val="00E97C71"/>
    <w:rsid w:val="00EB31BF"/>
    <w:rsid w:val="00EC4A4E"/>
    <w:rsid w:val="00EC4EA2"/>
    <w:rsid w:val="00EF4452"/>
    <w:rsid w:val="00F3668B"/>
    <w:rsid w:val="00F37837"/>
    <w:rsid w:val="00F5797A"/>
    <w:rsid w:val="00F729C4"/>
    <w:rsid w:val="00FA0ABD"/>
    <w:rsid w:val="00FC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DB8166"/>
  <w15:docId w15:val="{81FFE8B5-38DB-4349-AB6B-67C60CA41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sz w:val="22"/>
        <w:szCs w:val="22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pPr>
      <w:keepNext/>
      <w:spacing w:before="240" w:after="60"/>
      <w:ind w:firstLine="0"/>
      <w:outlineLvl w:val="0"/>
    </w:pPr>
    <w:rPr>
      <w:rFonts w:ascii="Arial Gras" w:hAnsi="Arial Gras" w:cs="Arial"/>
      <w:b/>
      <w:bCs/>
      <w:caps/>
      <w:szCs w:val="32"/>
      <w:u w:val="single"/>
    </w:rPr>
  </w:style>
  <w:style w:type="paragraph" w:styleId="Titre2">
    <w:name w:val="heading 2"/>
    <w:basedOn w:val="Standard"/>
    <w:pPr>
      <w:keepNext/>
      <w:spacing w:before="240" w:after="60"/>
      <w:ind w:firstLine="0"/>
      <w:outlineLvl w:val="1"/>
    </w:pPr>
    <w:rPr>
      <w:rFonts w:cs="Arial"/>
      <w:b/>
      <w:bCs/>
      <w:iCs/>
      <w:caps/>
      <w:szCs w:val="28"/>
    </w:rPr>
  </w:style>
  <w:style w:type="paragraph" w:styleId="Titre3">
    <w:name w:val="heading 3"/>
    <w:basedOn w:val="Standard"/>
    <w:pPr>
      <w:keepNext/>
      <w:spacing w:before="240" w:after="60"/>
      <w:ind w:firstLine="0"/>
      <w:outlineLvl w:val="2"/>
    </w:pPr>
    <w:rPr>
      <w:rFonts w:cs="Arial"/>
      <w:b/>
      <w:bCs/>
      <w:szCs w:val="26"/>
    </w:rPr>
  </w:style>
  <w:style w:type="paragraph" w:styleId="Titre4">
    <w:name w:val="heading 4"/>
    <w:basedOn w:val="Heading"/>
    <w:pPr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ind w:firstLine="567"/>
      <w:jc w:val="both"/>
    </w:pPr>
    <w:rPr>
      <w:rFonts w:ascii="Arial" w:hAnsi="Arial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  <w:uiPriority w:val="34"/>
    <w:qFormat/>
    <w:pPr>
      <w:ind w:left="720"/>
    </w:pPr>
  </w:style>
  <w:style w:type="paragraph" w:styleId="Titre">
    <w:name w:val="Title"/>
    <w:basedOn w:val="Standard"/>
    <w:pPr>
      <w:spacing w:before="240" w:after="60"/>
      <w:ind w:firstLine="0"/>
      <w:jc w:val="center"/>
      <w:outlineLvl w:val="0"/>
    </w:pPr>
    <w:rPr>
      <w:rFonts w:ascii="Arial Gras" w:hAnsi="Arial Gras"/>
      <w:b/>
      <w:color w:val="17365D"/>
      <w:spacing w:val="5"/>
      <w:sz w:val="32"/>
      <w:szCs w:val="52"/>
    </w:rPr>
  </w:style>
  <w:style w:type="paragraph" w:styleId="Commentaire">
    <w:name w:val="annotation text"/>
    <w:basedOn w:val="Standard"/>
    <w:rPr>
      <w:sz w:val="20"/>
      <w:szCs w:val="20"/>
    </w:rPr>
  </w:style>
  <w:style w:type="paragraph" w:styleId="Objetducommentaire">
    <w:name w:val="annotation subject"/>
    <w:basedOn w:val="Commentaire"/>
    <w:rPr>
      <w:b/>
      <w:bCs/>
    </w:rPr>
  </w:style>
  <w:style w:type="character" w:customStyle="1" w:styleId="Titre1Car">
    <w:name w:val="Titre 1 Car"/>
    <w:basedOn w:val="Policepardfaut"/>
    <w:rPr>
      <w:rFonts w:ascii="Arial Gras" w:hAnsi="Arial Gras" w:cs="Arial"/>
      <w:b/>
      <w:bCs/>
      <w:caps/>
      <w:kern w:val="3"/>
      <w:sz w:val="32"/>
      <w:szCs w:val="32"/>
      <w:u w:val="single"/>
    </w:rPr>
  </w:style>
  <w:style w:type="character" w:customStyle="1" w:styleId="Titre2Car">
    <w:name w:val="Titre 2 Car"/>
    <w:basedOn w:val="Policepardfaut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rPr>
      <w:rFonts w:ascii="Cambria" w:hAnsi="Cambria" w:cs="Times New Roman"/>
      <w:b/>
      <w:bCs/>
      <w:sz w:val="26"/>
      <w:szCs w:val="26"/>
    </w:rPr>
  </w:style>
  <w:style w:type="character" w:customStyle="1" w:styleId="En-tteCar">
    <w:name w:val="En-tête Car"/>
    <w:basedOn w:val="Policepardfaut"/>
    <w:rPr>
      <w:rFonts w:ascii="Arial" w:hAnsi="Arial" w:cs="Times New Roman"/>
      <w:sz w:val="24"/>
      <w:szCs w:val="24"/>
    </w:rPr>
  </w:style>
  <w:style w:type="character" w:customStyle="1" w:styleId="PieddepageCar">
    <w:name w:val="Pied de page Car"/>
    <w:basedOn w:val="Policepardfaut"/>
    <w:uiPriority w:val="99"/>
    <w:rPr>
      <w:rFonts w:ascii="Arial" w:hAnsi="Arial" w:cs="Times New Roman"/>
      <w:sz w:val="24"/>
      <w:szCs w:val="24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TitreCar">
    <w:name w:val="Titre Car"/>
    <w:basedOn w:val="Policepardfaut"/>
    <w:rPr>
      <w:rFonts w:ascii="Arial Gras" w:hAnsi="Arial Gras" w:cs="Times New Roman"/>
      <w:b/>
      <w:color w:val="17365D"/>
      <w:spacing w:val="5"/>
      <w:kern w:val="3"/>
      <w:sz w:val="52"/>
      <w:szCs w:val="52"/>
    </w:rPr>
  </w:style>
  <w:style w:type="character" w:styleId="Marquedecommentaire">
    <w:name w:val="annotation reference"/>
    <w:basedOn w:val="Policepardfaut"/>
    <w:rPr>
      <w:rFonts w:cs="Times New Roman"/>
      <w:sz w:val="16"/>
      <w:szCs w:val="16"/>
    </w:rPr>
  </w:style>
  <w:style w:type="character" w:customStyle="1" w:styleId="CommentaireCar">
    <w:name w:val="Commentaire Car"/>
    <w:basedOn w:val="Policepardfaut"/>
    <w:rPr>
      <w:rFonts w:ascii="Arial" w:hAnsi="Arial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rPr>
      <w:rFonts w:ascii="Arial" w:hAnsi="Arial" w:cs="Times New Roman"/>
      <w:b/>
      <w:bCs/>
      <w:sz w:val="20"/>
      <w:szCs w:val="20"/>
    </w:rPr>
  </w:style>
  <w:style w:type="character" w:customStyle="1" w:styleId="Internetlink">
    <w:name w:val="Internet link"/>
    <w:basedOn w:val="Policepardfaut"/>
    <w:rPr>
      <w:rFonts w:cs="Times New Roman"/>
      <w:color w:val="0000FF"/>
      <w:u w:val="single"/>
    </w:rPr>
  </w:style>
  <w:style w:type="character" w:customStyle="1" w:styleId="ListLabel1">
    <w:name w:val="ListLabel 1"/>
    <w:rPr>
      <w:rFonts w:eastAsia="Times New Roman"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63DD4"/>
    <w:rPr>
      <w:color w:val="0000FF"/>
      <w:u w:val="single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100" w:after="100"/>
      <w:textAlignment w:val="auto"/>
    </w:pPr>
    <w:rPr>
      <w:kern w:val="0"/>
      <w:sz w:val="24"/>
      <w:szCs w:val="24"/>
    </w:rPr>
  </w:style>
  <w:style w:type="character" w:customStyle="1" w:styleId="company5">
    <w:name w:val="company5"/>
    <w:basedOn w:val="Policepardfaut"/>
    <w:rPr>
      <w:sz w:val="22"/>
      <w:szCs w:val="22"/>
    </w:rPr>
  </w:style>
  <w:style w:type="character" w:customStyle="1" w:styleId="location5">
    <w:name w:val="location5"/>
    <w:basedOn w:val="Policepardfaut"/>
    <w:rPr>
      <w:color w:val="666666"/>
      <w:sz w:val="22"/>
      <w:szCs w:val="22"/>
    </w:rPr>
  </w:style>
  <w:style w:type="character" w:customStyle="1" w:styleId="no-wrap1">
    <w:name w:val="no-wrap1"/>
    <w:basedOn w:val="Policepardfaut"/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paragraph" w:customStyle="1" w:styleId="Default">
    <w:name w:val="Default"/>
    <w:rsid w:val="00BF21BC"/>
    <w:pPr>
      <w:widowControl/>
      <w:autoSpaceDE w:val="0"/>
      <w:adjustRightInd w:val="0"/>
      <w:textAlignment w:val="auto"/>
    </w:pPr>
    <w:rPr>
      <w:color w:val="000000"/>
      <w:kern w:val="0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701C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A5459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styleId="Sansinterligne">
    <w:name w:val="No Spacing"/>
    <w:uiPriority w:val="1"/>
    <w:qFormat/>
    <w:rsid w:val="00AD518C"/>
    <w:pPr>
      <w:suppressAutoHyphens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63731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637311"/>
    <w:rPr>
      <w:color w:val="808080"/>
    </w:rPr>
  </w:style>
  <w:style w:type="table" w:styleId="TableauGrille1Clair">
    <w:name w:val="Grid Table 1 Light"/>
    <w:basedOn w:val="TableauNormal"/>
    <w:uiPriority w:val="46"/>
    <w:rsid w:val="004338B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sdetexte">
    <w:name w:val="Body Text"/>
    <w:basedOn w:val="Normal"/>
    <w:link w:val="CorpsdetexteCar"/>
    <w:uiPriority w:val="99"/>
    <w:unhideWhenUsed/>
    <w:rsid w:val="00683AF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683AF5"/>
  </w:style>
  <w:style w:type="character" w:customStyle="1" w:styleId="UnresolvedMention">
    <w:name w:val="Unresolved Mention"/>
    <w:basedOn w:val="Policepardfaut"/>
    <w:uiPriority w:val="99"/>
    <w:semiHidden/>
    <w:unhideWhenUsed/>
    <w:rsid w:val="00AB0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hristelle.dubreule@laboratoire-labeo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crutement@laboratoire-labeo.fr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EFA6840A5544155B32AE9640129D6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E59C1A-E594-433D-B07E-2F1B1FD3167C}"/>
      </w:docPartPr>
      <w:docPartBody>
        <w:p w:rsidR="00D04018" w:rsidRDefault="00EB01A0" w:rsidP="00EB01A0">
          <w:pPr>
            <w:pStyle w:val="6EFA6840A5544155B32AE9640129D6A3"/>
          </w:pPr>
          <w:r w:rsidRPr="002E77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09099F30044D959FE7070332DDFD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0D834D-172A-46E4-946E-2901F0066F9E}"/>
      </w:docPartPr>
      <w:docPartBody>
        <w:p w:rsidR="00D04018" w:rsidRDefault="00EB01A0" w:rsidP="00EB01A0">
          <w:pPr>
            <w:pStyle w:val="F509099F30044D959FE7070332DDFD95"/>
          </w:pPr>
          <w:r w:rsidRPr="002E77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47201A66574FE08A120D2274C431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77A107-453E-4352-B7CB-C2731173A132}"/>
      </w:docPartPr>
      <w:docPartBody>
        <w:p w:rsidR="00D04018" w:rsidRDefault="00EB01A0" w:rsidP="00EB01A0">
          <w:pPr>
            <w:pStyle w:val="C947201A66574FE08A120D2274C431DE"/>
          </w:pPr>
          <w:r w:rsidRPr="002E778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DD146C78EDA4375A29F31AAEF36E8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086306-2070-4DEE-B784-AC0B430E3C5B}"/>
      </w:docPartPr>
      <w:docPartBody>
        <w:p w:rsidR="00D04018" w:rsidRDefault="00EB01A0" w:rsidP="00EB01A0">
          <w:pPr>
            <w:pStyle w:val="EDD146C78EDA4375A29F31AAEF36E894"/>
          </w:pPr>
          <w:r w:rsidRPr="002E7782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eo Sans Std">
    <w:altName w:val="Microsoft JhengHe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A0"/>
    <w:rsid w:val="005B72EF"/>
    <w:rsid w:val="00674AFC"/>
    <w:rsid w:val="00AF677F"/>
    <w:rsid w:val="00D04018"/>
    <w:rsid w:val="00EB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74AFC"/>
    <w:rPr>
      <w:color w:val="808080"/>
    </w:rPr>
  </w:style>
  <w:style w:type="paragraph" w:customStyle="1" w:styleId="D76842EEF65A4160A619D74772D0243A">
    <w:name w:val="D76842EEF65A4160A619D74772D0243A"/>
  </w:style>
  <w:style w:type="paragraph" w:customStyle="1" w:styleId="61D92A42267948ADBA1B5857F72E494A">
    <w:name w:val="61D92A42267948ADBA1B5857F72E494A"/>
  </w:style>
  <w:style w:type="paragraph" w:customStyle="1" w:styleId="1D9024A4B7624DC980053B6600C42EEC">
    <w:name w:val="1D9024A4B7624DC980053B6600C42EEC"/>
  </w:style>
  <w:style w:type="paragraph" w:customStyle="1" w:styleId="6DC0A85A0C3D4AE09CE5B6AE2987F6D1">
    <w:name w:val="6DC0A85A0C3D4AE09CE5B6AE2987F6D1"/>
  </w:style>
  <w:style w:type="paragraph" w:customStyle="1" w:styleId="AEB6940F074A4167A0313D77F2717159">
    <w:name w:val="AEB6940F074A4167A0313D77F2717159"/>
  </w:style>
  <w:style w:type="paragraph" w:customStyle="1" w:styleId="71F717B88A43484485364AC12EFC63BF">
    <w:name w:val="71F717B88A43484485364AC12EFC63BF"/>
  </w:style>
  <w:style w:type="paragraph" w:customStyle="1" w:styleId="C3E415594AC64A4EB8385A04230F0917">
    <w:name w:val="C3E415594AC64A4EB8385A04230F0917"/>
  </w:style>
  <w:style w:type="paragraph" w:customStyle="1" w:styleId="B6B6492169A041CCAB6686A0BC9177EC">
    <w:name w:val="B6B6492169A041CCAB6686A0BC9177EC"/>
    <w:rsid w:val="00EB01A0"/>
  </w:style>
  <w:style w:type="paragraph" w:customStyle="1" w:styleId="187647901C804572B45C1775805D9232">
    <w:name w:val="187647901C804572B45C1775805D9232"/>
    <w:rsid w:val="00EB01A0"/>
  </w:style>
  <w:style w:type="paragraph" w:customStyle="1" w:styleId="47CFAF8BEE5A41E7B7EC94D2EABE4DD5">
    <w:name w:val="47CFAF8BEE5A41E7B7EC94D2EABE4DD5"/>
    <w:rsid w:val="00EB01A0"/>
  </w:style>
  <w:style w:type="paragraph" w:customStyle="1" w:styleId="E97DCD0D86F24B1D952EC94E11847BFB">
    <w:name w:val="E97DCD0D86F24B1D952EC94E11847BFB"/>
    <w:rsid w:val="00EB01A0"/>
  </w:style>
  <w:style w:type="paragraph" w:customStyle="1" w:styleId="6364ED53F6904A4686799CB3CA9F9D9B">
    <w:name w:val="6364ED53F6904A4686799CB3CA9F9D9B"/>
    <w:rsid w:val="00EB01A0"/>
  </w:style>
  <w:style w:type="paragraph" w:customStyle="1" w:styleId="7CD2D8F14ED04D30BE3ED383467D504E">
    <w:name w:val="7CD2D8F14ED04D30BE3ED383467D504E"/>
    <w:rsid w:val="00EB01A0"/>
  </w:style>
  <w:style w:type="paragraph" w:customStyle="1" w:styleId="1B0BE5921D914B1EA1C288BDDA30CD10">
    <w:name w:val="1B0BE5921D914B1EA1C288BDDA30CD10"/>
    <w:rsid w:val="00EB01A0"/>
  </w:style>
  <w:style w:type="paragraph" w:customStyle="1" w:styleId="6EFA6840A5544155B32AE9640129D6A3">
    <w:name w:val="6EFA6840A5544155B32AE9640129D6A3"/>
    <w:rsid w:val="00EB01A0"/>
  </w:style>
  <w:style w:type="paragraph" w:customStyle="1" w:styleId="F509099F30044D959FE7070332DDFD95">
    <w:name w:val="F509099F30044D959FE7070332DDFD95"/>
    <w:rsid w:val="00EB01A0"/>
  </w:style>
  <w:style w:type="paragraph" w:customStyle="1" w:styleId="C947201A66574FE08A120D2274C431DE">
    <w:name w:val="C947201A66574FE08A120D2274C431DE"/>
    <w:rsid w:val="00EB01A0"/>
  </w:style>
  <w:style w:type="paragraph" w:customStyle="1" w:styleId="EDD146C78EDA4375A29F31AAEF36E894">
    <w:name w:val="EDD146C78EDA4375A29F31AAEF36E894"/>
    <w:rsid w:val="00EB01A0"/>
  </w:style>
  <w:style w:type="paragraph" w:customStyle="1" w:styleId="5AB00E772E6B42CBBA22D28A7C2ED118">
    <w:name w:val="5AB00E772E6B42CBBA22D28A7C2ED118"/>
    <w:rsid w:val="00EB01A0"/>
  </w:style>
  <w:style w:type="paragraph" w:customStyle="1" w:styleId="A7B0B6D323A049FDAEC3E60DE6F9CB57">
    <w:name w:val="A7B0B6D323A049FDAEC3E60DE6F9CB57"/>
    <w:rsid w:val="00EB01A0"/>
  </w:style>
  <w:style w:type="paragraph" w:customStyle="1" w:styleId="89DFEA1B08BB41338FFC6C3CDD395AB9">
    <w:name w:val="89DFEA1B08BB41338FFC6C3CDD395AB9"/>
    <w:rsid w:val="00EB01A0"/>
  </w:style>
  <w:style w:type="paragraph" w:customStyle="1" w:styleId="0214EA0A2A26401FBA0C911CF2C2DB16">
    <w:name w:val="0214EA0A2A26401FBA0C911CF2C2DB16"/>
    <w:rsid w:val="00674AFC"/>
  </w:style>
  <w:style w:type="paragraph" w:customStyle="1" w:styleId="BB4BC674D1A240C88D0BDB03FD51D984">
    <w:name w:val="BB4BC674D1A240C88D0BDB03FD51D984"/>
    <w:rsid w:val="00674AFC"/>
  </w:style>
  <w:style w:type="paragraph" w:customStyle="1" w:styleId="A223EF4E45BD41B481DC4788260C148D">
    <w:name w:val="A223EF4E45BD41B481DC4788260C148D"/>
    <w:rsid w:val="00674AFC"/>
  </w:style>
  <w:style w:type="paragraph" w:customStyle="1" w:styleId="60EDD86F58164EC285AC2ECF69D63B3E">
    <w:name w:val="60EDD86F58164EC285AC2ECF69D63B3E"/>
    <w:rsid w:val="00674AFC"/>
  </w:style>
  <w:style w:type="paragraph" w:customStyle="1" w:styleId="150D2A1EB0E14B8C9047B68D1316D466">
    <w:name w:val="150D2A1EB0E14B8C9047B68D1316D466"/>
    <w:rsid w:val="00674AFC"/>
  </w:style>
  <w:style w:type="paragraph" w:customStyle="1" w:styleId="2DD4FD6AF6BC476BB790F7D551032060">
    <w:name w:val="2DD4FD6AF6BC476BB790F7D551032060"/>
    <w:rsid w:val="00674AFC"/>
  </w:style>
  <w:style w:type="paragraph" w:customStyle="1" w:styleId="C55B42D780014B1A89D6574CEA9F2776">
    <w:name w:val="C55B42D780014B1A89D6574CEA9F2776"/>
    <w:rsid w:val="00674AFC"/>
  </w:style>
  <w:style w:type="paragraph" w:customStyle="1" w:styleId="23C597A0D5974DD3A5EC4CBF688D8695">
    <w:name w:val="23C597A0D5974DD3A5EC4CBF688D8695"/>
    <w:rsid w:val="00674AFC"/>
  </w:style>
  <w:style w:type="paragraph" w:customStyle="1" w:styleId="728C58207FF44AD88470D27136A0134F">
    <w:name w:val="728C58207FF44AD88470D27136A0134F"/>
    <w:rsid w:val="00674AFC"/>
  </w:style>
  <w:style w:type="paragraph" w:customStyle="1" w:styleId="8C003050686F4CB6854AECC354FD1EB1">
    <w:name w:val="8C003050686F4CB6854AECC354FD1EB1"/>
    <w:rsid w:val="00674AFC"/>
  </w:style>
  <w:style w:type="paragraph" w:customStyle="1" w:styleId="DD2600A3D2254F23AF25342258D43A5D">
    <w:name w:val="DD2600A3D2254F23AF25342258D43A5D"/>
    <w:rsid w:val="00674AFC"/>
  </w:style>
  <w:style w:type="paragraph" w:customStyle="1" w:styleId="69C5D438C74D4731A4CE5C6F5AFE06E9">
    <w:name w:val="69C5D438C74D4731A4CE5C6F5AFE06E9"/>
    <w:rsid w:val="00674A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91BA3-CADA-4FA1-9D05-729512F0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ANNONCE</vt:lpstr>
    </vt:vector>
  </TitlesOfParts>
  <Company/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ANNONCE</dc:title>
  <dc:creator>Mathilde GROULD</dc:creator>
  <cp:lastModifiedBy>BARANEK Vincent</cp:lastModifiedBy>
  <cp:revision>2</cp:revision>
  <cp:lastPrinted>2020-12-01T10:24:00Z</cp:lastPrinted>
  <dcterms:created xsi:type="dcterms:W3CDTF">2022-04-04T10:17:00Z</dcterms:created>
  <dcterms:modified xsi:type="dcterms:W3CDTF">2022-04-04T10:17:00Z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Departement de la Manche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